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87B" w:rsidRPr="00417661" w:rsidRDefault="0090387B" w:rsidP="00417661">
      <w:pPr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</w:rPr>
        <w:t>Карта психологического изучения личности учащегося</w:t>
      </w:r>
    </w:p>
    <w:p w:rsidR="0090387B" w:rsidRPr="00417661" w:rsidRDefault="0090387B" w:rsidP="009038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</w:rPr>
        <w:t>ФИО</w:t>
      </w:r>
      <w:r w:rsidRPr="0041766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</w:t>
      </w:r>
      <w:r w:rsidR="001424EF" w:rsidRPr="00417661">
        <w:rPr>
          <w:rFonts w:ascii="Times New Roman" w:hAnsi="Times New Roman" w:cs="Times New Roman"/>
          <w:sz w:val="24"/>
          <w:szCs w:val="24"/>
        </w:rPr>
        <w:t>___________</w:t>
      </w:r>
    </w:p>
    <w:p w:rsidR="0090387B" w:rsidRPr="00417661" w:rsidRDefault="0090387B" w:rsidP="009038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</w:rPr>
        <w:t>Адрес</w:t>
      </w:r>
      <w:r w:rsidR="001424EF" w:rsidRPr="00417661"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417661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424EF" w:rsidRPr="00417661">
        <w:rPr>
          <w:rFonts w:ascii="Times New Roman" w:hAnsi="Times New Roman" w:cs="Times New Roman"/>
          <w:sz w:val="24"/>
          <w:szCs w:val="24"/>
        </w:rPr>
        <w:t>__________________</w:t>
      </w:r>
    </w:p>
    <w:p w:rsidR="0090387B" w:rsidRPr="00417661" w:rsidRDefault="0090387B" w:rsidP="009038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</w:rPr>
        <w:t>Возраст</w:t>
      </w:r>
      <w:r w:rsidR="001424EF" w:rsidRPr="00417661">
        <w:rPr>
          <w:rFonts w:ascii="Times New Roman" w:hAnsi="Times New Roman" w:cs="Times New Roman"/>
          <w:b/>
          <w:sz w:val="24"/>
          <w:szCs w:val="24"/>
        </w:rPr>
        <w:t>_______________</w:t>
      </w:r>
      <w:r w:rsidRPr="00417661">
        <w:rPr>
          <w:rFonts w:ascii="Times New Roman" w:hAnsi="Times New Roman" w:cs="Times New Roman"/>
          <w:b/>
          <w:sz w:val="24"/>
          <w:szCs w:val="24"/>
        </w:rPr>
        <w:t>класс</w:t>
      </w:r>
      <w:r w:rsidRPr="00417661">
        <w:rPr>
          <w:rFonts w:ascii="Times New Roman" w:hAnsi="Times New Roman" w:cs="Times New Roman"/>
          <w:sz w:val="24"/>
          <w:szCs w:val="24"/>
        </w:rPr>
        <w:t>__</w:t>
      </w:r>
      <w:r w:rsidR="001424EF" w:rsidRPr="00417661">
        <w:rPr>
          <w:rFonts w:ascii="Times New Roman" w:hAnsi="Times New Roman" w:cs="Times New Roman"/>
          <w:sz w:val="24"/>
          <w:szCs w:val="24"/>
        </w:rPr>
        <w:t>_</w:t>
      </w:r>
      <w:r w:rsidRPr="00417661">
        <w:rPr>
          <w:rFonts w:ascii="Times New Roman" w:hAnsi="Times New Roman" w:cs="Times New Roman"/>
          <w:sz w:val="24"/>
          <w:szCs w:val="24"/>
        </w:rPr>
        <w:t>__________</w:t>
      </w:r>
      <w:r w:rsidR="001424EF" w:rsidRPr="00417661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90387B" w:rsidRPr="00417661" w:rsidRDefault="0090387B" w:rsidP="009038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</w:rPr>
        <w:t xml:space="preserve">Семья </w:t>
      </w:r>
      <w:r w:rsidRPr="00417661">
        <w:rPr>
          <w:rFonts w:ascii="Times New Roman" w:hAnsi="Times New Roman" w:cs="Times New Roman"/>
          <w:sz w:val="24"/>
          <w:szCs w:val="24"/>
        </w:rPr>
        <w:t xml:space="preserve">полная    </w:t>
      </w:r>
      <w:r w:rsidR="001424EF" w:rsidRPr="00417661">
        <w:rPr>
          <w:rFonts w:ascii="Times New Roman" w:hAnsi="Times New Roman" w:cs="Times New Roman"/>
          <w:sz w:val="24"/>
          <w:szCs w:val="24"/>
        </w:rPr>
        <w:t>не полная</w:t>
      </w:r>
      <w:r w:rsidRPr="00417661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90387B" w:rsidRPr="00417661" w:rsidRDefault="00417661" w:rsidP="009038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Состояние здоровья </w:t>
      </w:r>
      <w:r w:rsidRPr="00417661">
        <w:rPr>
          <w:rFonts w:ascii="Times New Roman" w:hAnsi="Times New Roman" w:cs="Times New Roman"/>
          <w:b/>
          <w:sz w:val="24"/>
          <w:szCs w:val="24"/>
        </w:rPr>
        <w:t>(х</w:t>
      </w:r>
      <w:r w:rsidR="0090387B" w:rsidRPr="00417661">
        <w:rPr>
          <w:rFonts w:ascii="Times New Roman" w:hAnsi="Times New Roman" w:cs="Times New Roman"/>
          <w:b/>
          <w:sz w:val="24"/>
          <w:szCs w:val="24"/>
        </w:rPr>
        <w:t>ронические заболевания</w:t>
      </w:r>
      <w:r w:rsidRPr="00417661">
        <w:rPr>
          <w:rFonts w:ascii="Times New Roman" w:hAnsi="Times New Roman" w:cs="Times New Roman"/>
          <w:b/>
          <w:sz w:val="24"/>
          <w:szCs w:val="24"/>
        </w:rPr>
        <w:t>, диспансер</w:t>
      </w:r>
      <w:r w:rsidR="00A83855">
        <w:rPr>
          <w:rFonts w:ascii="Times New Roman" w:hAnsi="Times New Roman" w:cs="Times New Roman"/>
          <w:b/>
          <w:sz w:val="24"/>
          <w:szCs w:val="24"/>
        </w:rPr>
        <w:t>ный учет, заключение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ПМПК</w:t>
      </w:r>
      <w:r w:rsidR="001424EF" w:rsidRPr="00417661">
        <w:rPr>
          <w:rFonts w:ascii="Times New Roman" w:hAnsi="Times New Roman" w:cs="Times New Roman"/>
          <w:sz w:val="24"/>
          <w:szCs w:val="24"/>
        </w:rPr>
        <w:t xml:space="preserve"> _</w:t>
      </w:r>
      <w:r w:rsidR="0090387B" w:rsidRPr="00417661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1424EF" w:rsidRPr="00417661" w:rsidRDefault="001424EF" w:rsidP="001424EF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:rsidR="00900B0A" w:rsidRPr="00417661" w:rsidRDefault="00900B0A" w:rsidP="0090387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</w:rPr>
        <w:t>Особенности памяти</w:t>
      </w:r>
    </w:p>
    <w:tbl>
      <w:tblPr>
        <w:tblStyle w:val="a4"/>
        <w:tblW w:w="0" w:type="auto"/>
        <w:tblInd w:w="502" w:type="dxa"/>
        <w:tblLook w:val="04A0" w:firstRow="1" w:lastRow="0" w:firstColumn="1" w:lastColumn="0" w:noHBand="0" w:noVBand="1"/>
      </w:tblPr>
      <w:tblGrid>
        <w:gridCol w:w="1239"/>
        <w:gridCol w:w="1346"/>
        <w:gridCol w:w="1228"/>
        <w:gridCol w:w="1229"/>
        <w:gridCol w:w="1490"/>
        <w:gridCol w:w="1131"/>
        <w:gridCol w:w="1179"/>
        <w:gridCol w:w="1219"/>
      </w:tblGrid>
      <w:tr w:rsidR="00900B0A" w:rsidRPr="00417661" w:rsidTr="00900B0A">
        <w:tc>
          <w:tcPr>
            <w:tcW w:w="6431" w:type="dxa"/>
            <w:gridSpan w:val="5"/>
          </w:tcPr>
          <w:p w:rsidR="00900B0A" w:rsidRPr="00417661" w:rsidRDefault="00900B0A" w:rsidP="00D309A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Преобладающий вид памяти</w:t>
            </w:r>
          </w:p>
        </w:tc>
        <w:tc>
          <w:tcPr>
            <w:tcW w:w="3630" w:type="dxa"/>
            <w:gridSpan w:val="3"/>
          </w:tcPr>
          <w:p w:rsidR="00900B0A" w:rsidRPr="00417661" w:rsidRDefault="00900B0A" w:rsidP="00D309A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Лучшее запоминание</w:t>
            </w:r>
          </w:p>
        </w:tc>
      </w:tr>
      <w:tr w:rsidR="00900B0A" w:rsidRPr="00417661" w:rsidTr="00900B0A">
        <w:tc>
          <w:tcPr>
            <w:tcW w:w="1248" w:type="dxa"/>
          </w:tcPr>
          <w:p w:rsidR="00900B0A" w:rsidRPr="00417661" w:rsidRDefault="00900B0A" w:rsidP="0090387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моторная</w:t>
            </w:r>
            <w:proofErr w:type="gramEnd"/>
          </w:p>
        </w:tc>
        <w:tc>
          <w:tcPr>
            <w:tcW w:w="1282" w:type="dxa"/>
          </w:tcPr>
          <w:p w:rsidR="00900B0A" w:rsidRPr="00417661" w:rsidRDefault="00900B0A" w:rsidP="0090387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зрительная</w:t>
            </w:r>
            <w:proofErr w:type="gramEnd"/>
          </w:p>
        </w:tc>
        <w:tc>
          <w:tcPr>
            <w:tcW w:w="1242" w:type="dxa"/>
          </w:tcPr>
          <w:p w:rsidR="00900B0A" w:rsidRPr="00417661" w:rsidRDefault="00900B0A" w:rsidP="0090387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слуховая</w:t>
            </w:r>
            <w:proofErr w:type="gramEnd"/>
          </w:p>
        </w:tc>
        <w:tc>
          <w:tcPr>
            <w:tcW w:w="1245" w:type="dxa"/>
          </w:tcPr>
          <w:p w:rsidR="00900B0A" w:rsidRPr="00417661" w:rsidRDefault="00900B0A" w:rsidP="0090387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образная</w:t>
            </w:r>
            <w:proofErr w:type="gramEnd"/>
          </w:p>
        </w:tc>
        <w:tc>
          <w:tcPr>
            <w:tcW w:w="1414" w:type="dxa"/>
          </w:tcPr>
          <w:p w:rsidR="00900B0A" w:rsidRPr="00417661" w:rsidRDefault="00900B0A" w:rsidP="0090387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оперативная</w:t>
            </w:r>
            <w:proofErr w:type="gramEnd"/>
          </w:p>
        </w:tc>
        <w:tc>
          <w:tcPr>
            <w:tcW w:w="1184" w:type="dxa"/>
          </w:tcPr>
          <w:p w:rsidR="00900B0A" w:rsidRPr="00417661" w:rsidRDefault="00900B0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End"/>
          </w:p>
        </w:tc>
        <w:tc>
          <w:tcPr>
            <w:tcW w:w="1220" w:type="dxa"/>
          </w:tcPr>
          <w:p w:rsidR="00900B0A" w:rsidRPr="00417661" w:rsidRDefault="00900B0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цифры</w:t>
            </w:r>
            <w:proofErr w:type="gramEnd"/>
          </w:p>
        </w:tc>
        <w:tc>
          <w:tcPr>
            <w:tcW w:w="1226" w:type="dxa"/>
          </w:tcPr>
          <w:p w:rsidR="00900B0A" w:rsidRPr="00417661" w:rsidRDefault="00900B0A" w:rsidP="0090387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proofErr w:type="gramEnd"/>
          </w:p>
        </w:tc>
      </w:tr>
      <w:tr w:rsidR="00900B0A" w:rsidRPr="00417661" w:rsidTr="00900B0A">
        <w:tc>
          <w:tcPr>
            <w:tcW w:w="1248" w:type="dxa"/>
          </w:tcPr>
          <w:p w:rsidR="00900B0A" w:rsidRPr="00417661" w:rsidRDefault="00900B0A" w:rsidP="0090387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900B0A" w:rsidRPr="00417661" w:rsidRDefault="00900B0A" w:rsidP="0090387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900B0A" w:rsidRPr="00417661" w:rsidRDefault="00900B0A" w:rsidP="0090387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:rsidR="00900B0A" w:rsidRPr="00417661" w:rsidRDefault="00900B0A" w:rsidP="0090387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900B0A" w:rsidRPr="00417661" w:rsidRDefault="00900B0A" w:rsidP="0090387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900B0A" w:rsidRPr="00417661" w:rsidRDefault="00900B0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900B0A" w:rsidRPr="00417661" w:rsidRDefault="00900B0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900B0A" w:rsidRPr="00417661" w:rsidRDefault="00900B0A" w:rsidP="0090387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387B" w:rsidRPr="00417661" w:rsidRDefault="0090387B" w:rsidP="0090387B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:rsidR="00900B0A" w:rsidRPr="00417661" w:rsidRDefault="00900B0A" w:rsidP="00900B0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</w:rPr>
        <w:t>Особенности внимания</w:t>
      </w:r>
    </w:p>
    <w:tbl>
      <w:tblPr>
        <w:tblStyle w:val="a4"/>
        <w:tblW w:w="10096" w:type="dxa"/>
        <w:tblInd w:w="502" w:type="dxa"/>
        <w:tblLook w:val="04A0" w:firstRow="1" w:lastRow="0" w:firstColumn="1" w:lastColumn="0" w:noHBand="0" w:noVBand="1"/>
      </w:tblPr>
      <w:tblGrid>
        <w:gridCol w:w="1600"/>
        <w:gridCol w:w="1644"/>
        <w:gridCol w:w="1927"/>
        <w:gridCol w:w="1697"/>
        <w:gridCol w:w="1818"/>
        <w:gridCol w:w="1410"/>
      </w:tblGrid>
      <w:tr w:rsidR="000570FA" w:rsidRPr="00417661" w:rsidTr="00C728B2">
        <w:tc>
          <w:tcPr>
            <w:tcW w:w="1591" w:type="dxa"/>
          </w:tcPr>
          <w:p w:rsidR="000570FA" w:rsidRPr="00417661" w:rsidRDefault="000570FA" w:rsidP="000570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proofErr w:type="gramEnd"/>
          </w:p>
        </w:tc>
        <w:tc>
          <w:tcPr>
            <w:tcW w:w="1559" w:type="dxa"/>
          </w:tcPr>
          <w:p w:rsidR="000570FA" w:rsidRPr="00417661" w:rsidRDefault="000570FA" w:rsidP="000570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концентрация</w:t>
            </w:r>
            <w:proofErr w:type="gramEnd"/>
          </w:p>
        </w:tc>
        <w:tc>
          <w:tcPr>
            <w:tcW w:w="1843" w:type="dxa"/>
          </w:tcPr>
          <w:p w:rsidR="000570FA" w:rsidRPr="00417661" w:rsidRDefault="000570FA" w:rsidP="000570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избирательность</w:t>
            </w:r>
            <w:proofErr w:type="gramEnd"/>
          </w:p>
        </w:tc>
        <w:tc>
          <w:tcPr>
            <w:tcW w:w="1701" w:type="dxa"/>
          </w:tcPr>
          <w:p w:rsidR="000570FA" w:rsidRPr="00417661" w:rsidRDefault="000570FA" w:rsidP="000570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переключение</w:t>
            </w:r>
            <w:proofErr w:type="gramEnd"/>
          </w:p>
        </w:tc>
        <w:tc>
          <w:tcPr>
            <w:tcW w:w="1843" w:type="dxa"/>
          </w:tcPr>
          <w:p w:rsidR="000570FA" w:rsidRPr="00417661" w:rsidRDefault="000570FA" w:rsidP="000570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распределение</w:t>
            </w:r>
            <w:proofErr w:type="gramEnd"/>
          </w:p>
        </w:tc>
        <w:tc>
          <w:tcPr>
            <w:tcW w:w="1559" w:type="dxa"/>
          </w:tcPr>
          <w:p w:rsidR="000570FA" w:rsidRPr="00417661" w:rsidRDefault="000570FA" w:rsidP="000570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gramEnd"/>
          </w:p>
        </w:tc>
      </w:tr>
      <w:tr w:rsidR="000570FA" w:rsidRPr="00417661" w:rsidTr="00C728B2">
        <w:tc>
          <w:tcPr>
            <w:tcW w:w="1591" w:type="dxa"/>
          </w:tcPr>
          <w:p w:rsidR="000570FA" w:rsidRPr="00417661" w:rsidRDefault="000570F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70FA" w:rsidRPr="00417661" w:rsidRDefault="000570F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70FA" w:rsidRPr="00417661" w:rsidRDefault="000570F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570FA" w:rsidRPr="00417661" w:rsidRDefault="000570F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70FA" w:rsidRPr="00417661" w:rsidRDefault="000570F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70FA" w:rsidRPr="00417661" w:rsidRDefault="000570F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0B0A" w:rsidRPr="00417661" w:rsidRDefault="00900B0A" w:rsidP="00900B0A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:rsidR="00900B0A" w:rsidRPr="00417661" w:rsidRDefault="00900B0A" w:rsidP="00900B0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</w:rPr>
        <w:t>Особенности восприятия и мышления</w:t>
      </w:r>
    </w:p>
    <w:tbl>
      <w:tblPr>
        <w:tblStyle w:val="a4"/>
        <w:tblW w:w="10096" w:type="dxa"/>
        <w:tblInd w:w="502" w:type="dxa"/>
        <w:tblLook w:val="04A0" w:firstRow="1" w:lastRow="0" w:firstColumn="1" w:lastColumn="0" w:noHBand="0" w:noVBand="1"/>
      </w:tblPr>
      <w:tblGrid>
        <w:gridCol w:w="2158"/>
        <w:gridCol w:w="2390"/>
        <w:gridCol w:w="1862"/>
        <w:gridCol w:w="1701"/>
        <w:gridCol w:w="1985"/>
      </w:tblGrid>
      <w:tr w:rsidR="00D309AA" w:rsidRPr="00417661" w:rsidTr="00D309AA">
        <w:tc>
          <w:tcPr>
            <w:tcW w:w="4548" w:type="dxa"/>
            <w:gridSpan w:val="2"/>
          </w:tcPr>
          <w:p w:rsidR="00D309AA" w:rsidRPr="00417661" w:rsidRDefault="00D309A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8" w:type="dxa"/>
            <w:gridSpan w:val="3"/>
          </w:tcPr>
          <w:p w:rsidR="00D309AA" w:rsidRPr="00417661" w:rsidRDefault="00D309AA" w:rsidP="00D309A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Виды мышления</w:t>
            </w:r>
          </w:p>
        </w:tc>
      </w:tr>
      <w:tr w:rsidR="00D309AA" w:rsidRPr="00417661" w:rsidTr="00D309AA">
        <w:tc>
          <w:tcPr>
            <w:tcW w:w="2158" w:type="dxa"/>
          </w:tcPr>
          <w:p w:rsidR="00D309AA" w:rsidRPr="00417661" w:rsidRDefault="00D309A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восприятие</w:t>
            </w:r>
            <w:proofErr w:type="gramEnd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 xml:space="preserve"> времени</w:t>
            </w:r>
          </w:p>
        </w:tc>
        <w:tc>
          <w:tcPr>
            <w:tcW w:w="2390" w:type="dxa"/>
          </w:tcPr>
          <w:p w:rsidR="00D309AA" w:rsidRPr="00417661" w:rsidRDefault="00D309A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Восприятие информации</w:t>
            </w:r>
          </w:p>
        </w:tc>
        <w:tc>
          <w:tcPr>
            <w:tcW w:w="1862" w:type="dxa"/>
          </w:tcPr>
          <w:p w:rsidR="00D309AA" w:rsidRPr="00417661" w:rsidRDefault="00D309A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Конкретно- предметное</w:t>
            </w:r>
          </w:p>
        </w:tc>
        <w:tc>
          <w:tcPr>
            <w:tcW w:w="1701" w:type="dxa"/>
          </w:tcPr>
          <w:p w:rsidR="00D309AA" w:rsidRPr="00417661" w:rsidRDefault="00D309A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Словесно-логическое</w:t>
            </w:r>
          </w:p>
        </w:tc>
        <w:tc>
          <w:tcPr>
            <w:tcW w:w="1985" w:type="dxa"/>
          </w:tcPr>
          <w:p w:rsidR="00D309AA" w:rsidRPr="00417661" w:rsidRDefault="00D309A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Наглядно-образное</w:t>
            </w:r>
          </w:p>
        </w:tc>
      </w:tr>
      <w:tr w:rsidR="00D309AA" w:rsidRPr="00417661" w:rsidTr="00D309AA">
        <w:tc>
          <w:tcPr>
            <w:tcW w:w="2158" w:type="dxa"/>
          </w:tcPr>
          <w:p w:rsidR="00D309AA" w:rsidRPr="00417661" w:rsidRDefault="00D309A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D309AA" w:rsidRPr="00417661" w:rsidRDefault="00D309A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D309AA" w:rsidRPr="00417661" w:rsidRDefault="00D309A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09AA" w:rsidRPr="00417661" w:rsidRDefault="00D309A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309AA" w:rsidRPr="00417661" w:rsidRDefault="00D309AA" w:rsidP="00057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70FA" w:rsidRPr="00417661" w:rsidRDefault="000570FA" w:rsidP="000570FA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:rsidR="00D309AA" w:rsidRPr="00417661" w:rsidRDefault="00D309AA" w:rsidP="00D309A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</w:rPr>
        <w:t>Эмоционально-волевая сфера</w:t>
      </w:r>
    </w:p>
    <w:tbl>
      <w:tblPr>
        <w:tblStyle w:val="a4"/>
        <w:tblW w:w="10096" w:type="dxa"/>
        <w:tblInd w:w="502" w:type="dxa"/>
        <w:tblLook w:val="04A0" w:firstRow="1" w:lastRow="0" w:firstColumn="1" w:lastColumn="0" w:noHBand="0" w:noVBand="1"/>
      </w:tblPr>
      <w:tblGrid>
        <w:gridCol w:w="1891"/>
        <w:gridCol w:w="1613"/>
        <w:gridCol w:w="1569"/>
        <w:gridCol w:w="1533"/>
        <w:gridCol w:w="1309"/>
        <w:gridCol w:w="2371"/>
      </w:tblGrid>
      <w:tr w:rsidR="00D309AA" w:rsidRPr="00417661" w:rsidTr="001424EF">
        <w:tc>
          <w:tcPr>
            <w:tcW w:w="1801" w:type="dxa"/>
          </w:tcPr>
          <w:p w:rsidR="00D309AA" w:rsidRPr="00417661" w:rsidRDefault="00D309AA" w:rsidP="007129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Преобладающее настроение</w:t>
            </w:r>
          </w:p>
        </w:tc>
        <w:tc>
          <w:tcPr>
            <w:tcW w:w="1477" w:type="dxa"/>
          </w:tcPr>
          <w:p w:rsidR="00D309AA" w:rsidRPr="00417661" w:rsidRDefault="00D309AA" w:rsidP="007129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 xml:space="preserve"> аффективных вспышек</w:t>
            </w:r>
          </w:p>
        </w:tc>
        <w:tc>
          <w:tcPr>
            <w:tcW w:w="1461" w:type="dxa"/>
          </w:tcPr>
          <w:p w:rsidR="00D309AA" w:rsidRPr="00417661" w:rsidRDefault="00D309AA" w:rsidP="007129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внушаемость</w:t>
            </w:r>
            <w:proofErr w:type="gramEnd"/>
          </w:p>
        </w:tc>
        <w:tc>
          <w:tcPr>
            <w:tcW w:w="1671" w:type="dxa"/>
          </w:tcPr>
          <w:p w:rsidR="00D309AA" w:rsidRPr="00417661" w:rsidRDefault="00D309AA" w:rsidP="007129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темперамент</w:t>
            </w:r>
            <w:proofErr w:type="gramEnd"/>
          </w:p>
        </w:tc>
        <w:tc>
          <w:tcPr>
            <w:tcW w:w="1418" w:type="dxa"/>
          </w:tcPr>
          <w:p w:rsidR="00D309AA" w:rsidRPr="00417661" w:rsidRDefault="00D309AA" w:rsidP="007129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мотивация</w:t>
            </w:r>
            <w:proofErr w:type="gramEnd"/>
          </w:p>
        </w:tc>
        <w:tc>
          <w:tcPr>
            <w:tcW w:w="2268" w:type="dxa"/>
          </w:tcPr>
          <w:p w:rsidR="00D309AA" w:rsidRPr="00417661" w:rsidRDefault="00D309AA" w:rsidP="007129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стрессоустойчивость</w:t>
            </w:r>
            <w:proofErr w:type="gramEnd"/>
          </w:p>
        </w:tc>
      </w:tr>
      <w:tr w:rsidR="001424EF" w:rsidRPr="00417661" w:rsidTr="001424EF">
        <w:tc>
          <w:tcPr>
            <w:tcW w:w="1801" w:type="dxa"/>
          </w:tcPr>
          <w:p w:rsidR="001424EF" w:rsidRPr="00417661" w:rsidRDefault="001424EF" w:rsidP="007129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24EF" w:rsidRPr="00417661" w:rsidRDefault="001424EF" w:rsidP="007129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1424EF" w:rsidRPr="00417661" w:rsidRDefault="001424EF" w:rsidP="007129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1424EF" w:rsidRPr="00417661" w:rsidRDefault="001424EF" w:rsidP="007129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24EF" w:rsidRPr="00417661" w:rsidRDefault="001424EF" w:rsidP="007129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424EF" w:rsidRPr="00417661" w:rsidRDefault="001424EF" w:rsidP="007129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7661" w:rsidRPr="00417661" w:rsidRDefault="00417661" w:rsidP="00D309AA">
      <w:pPr>
        <w:pStyle w:val="a3"/>
        <w:ind w:left="502"/>
        <w:rPr>
          <w:rFonts w:ascii="Times New Roman" w:hAnsi="Times New Roman" w:cs="Times New Roman"/>
          <w:b/>
          <w:sz w:val="24"/>
          <w:szCs w:val="24"/>
        </w:rPr>
      </w:pPr>
    </w:p>
    <w:p w:rsidR="00417661" w:rsidRPr="00417661" w:rsidRDefault="00417661" w:rsidP="004176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</w:rPr>
        <w:t xml:space="preserve">Мотивация к </w:t>
      </w:r>
      <w:proofErr w:type="gramStart"/>
      <w:r w:rsidRPr="00417661">
        <w:rPr>
          <w:rFonts w:ascii="Times New Roman" w:hAnsi="Times New Roman" w:cs="Times New Roman"/>
          <w:b/>
          <w:sz w:val="24"/>
          <w:szCs w:val="24"/>
        </w:rPr>
        <w:t>обучению  _</w:t>
      </w:r>
      <w:proofErr w:type="gramEnd"/>
      <w:r w:rsidRPr="00417661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</w:t>
      </w:r>
      <w:r w:rsidR="002B2FC8">
        <w:rPr>
          <w:rFonts w:ascii="Times New Roman" w:hAnsi="Times New Roman" w:cs="Times New Roman"/>
          <w:b/>
          <w:sz w:val="24"/>
          <w:szCs w:val="24"/>
        </w:rPr>
        <w:t>________________________</w:t>
      </w:r>
    </w:p>
    <w:p w:rsidR="00417661" w:rsidRPr="00417661" w:rsidRDefault="00417661" w:rsidP="004176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</w:rPr>
        <w:t>Поведение__________________________________________________________________________________________________________________________________</w:t>
      </w:r>
      <w:r w:rsidR="002B2FC8">
        <w:rPr>
          <w:rFonts w:ascii="Times New Roman" w:hAnsi="Times New Roman" w:cs="Times New Roman"/>
          <w:b/>
          <w:sz w:val="24"/>
          <w:szCs w:val="24"/>
        </w:rPr>
        <w:t>________________________</w:t>
      </w:r>
    </w:p>
    <w:p w:rsidR="001424EF" w:rsidRPr="00417661" w:rsidRDefault="001424EF" w:rsidP="00417661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  <w:proofErr w:type="gramStart"/>
      <w:r w:rsidRPr="00417661">
        <w:rPr>
          <w:rFonts w:ascii="Times New Roman" w:hAnsi="Times New Roman" w:cs="Times New Roman"/>
          <w:b/>
          <w:sz w:val="24"/>
          <w:szCs w:val="24"/>
        </w:rPr>
        <w:t>Выводы:</w:t>
      </w:r>
      <w:r w:rsidRPr="00417661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4176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B2FC8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1424EF" w:rsidRPr="00417661" w:rsidRDefault="001424EF" w:rsidP="00D309AA">
      <w:pPr>
        <w:pStyle w:val="a3"/>
        <w:ind w:left="502"/>
        <w:rPr>
          <w:rFonts w:ascii="Times New Roman" w:hAnsi="Times New Roman" w:cs="Times New Roman"/>
          <w:b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:rsidR="001424EF" w:rsidRPr="00417661" w:rsidRDefault="001424EF" w:rsidP="00D309AA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  <w:r w:rsidRPr="004176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B2F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1424EF" w:rsidRPr="00417661" w:rsidRDefault="001424EF" w:rsidP="00D309AA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:rsidR="001424EF" w:rsidRPr="00417661" w:rsidRDefault="001424EF" w:rsidP="00D309AA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  <w:r w:rsidRPr="00417661">
        <w:rPr>
          <w:rFonts w:ascii="Times New Roman" w:hAnsi="Times New Roman" w:cs="Times New Roman"/>
          <w:sz w:val="24"/>
          <w:szCs w:val="24"/>
        </w:rPr>
        <w:t>Пе</w:t>
      </w:r>
      <w:r w:rsidR="00E03B9E" w:rsidRPr="00417661">
        <w:rPr>
          <w:rFonts w:ascii="Times New Roman" w:hAnsi="Times New Roman" w:cs="Times New Roman"/>
          <w:sz w:val="24"/>
          <w:szCs w:val="24"/>
        </w:rPr>
        <w:t xml:space="preserve">дагог-психолог: </w:t>
      </w:r>
    </w:p>
    <w:p w:rsidR="006C3057" w:rsidRPr="00417661" w:rsidRDefault="006C3057" w:rsidP="00D309AA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:rsidR="006C3057" w:rsidRPr="00417661" w:rsidRDefault="006C3057" w:rsidP="00D309AA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:rsidR="006C3057" w:rsidRPr="002B2FC8" w:rsidRDefault="006C3057" w:rsidP="002B2FC8">
      <w:pPr>
        <w:ind w:left="142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17661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Оқушының жеке түлғасын психологиялық зертеу картасы</w:t>
      </w:r>
    </w:p>
    <w:p w:rsidR="006C3057" w:rsidRPr="00417661" w:rsidRDefault="006C3057" w:rsidP="006C305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</w:rPr>
        <w:t>Тег</w:t>
      </w:r>
      <w:r w:rsidRPr="00417661">
        <w:rPr>
          <w:rFonts w:ascii="Times New Roman" w:hAnsi="Times New Roman" w:cs="Times New Roman"/>
          <w:b/>
          <w:sz w:val="24"/>
          <w:szCs w:val="24"/>
          <w:lang w:val="kk-KZ"/>
        </w:rPr>
        <w:t>і аты</w:t>
      </w:r>
      <w:r w:rsidRPr="00417661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6C3057" w:rsidRPr="00417661" w:rsidRDefault="006C3057" w:rsidP="006C305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Мекен жайы    </w:t>
      </w:r>
      <w:r w:rsidRPr="0041766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6C3057" w:rsidRPr="00417661" w:rsidRDefault="006C3057" w:rsidP="006C305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Жасы </w:t>
      </w:r>
      <w:r w:rsidRPr="00417661">
        <w:rPr>
          <w:rFonts w:ascii="Times New Roman" w:hAnsi="Times New Roman" w:cs="Times New Roman"/>
          <w:b/>
          <w:sz w:val="24"/>
          <w:szCs w:val="24"/>
        </w:rPr>
        <w:t>_____________</w:t>
      </w:r>
      <w:r w:rsidRPr="00417661">
        <w:rPr>
          <w:rFonts w:ascii="Times New Roman" w:hAnsi="Times New Roman" w:cs="Times New Roman"/>
          <w:b/>
          <w:sz w:val="24"/>
          <w:szCs w:val="24"/>
          <w:lang w:val="kk-KZ"/>
        </w:rPr>
        <w:t>сынып</w:t>
      </w:r>
      <w:r w:rsidRPr="00417661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6C3057" w:rsidRPr="00417661" w:rsidRDefault="006C3057" w:rsidP="006C305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Отбасы </w:t>
      </w:r>
      <w:r w:rsidRPr="002B2FC8">
        <w:rPr>
          <w:rFonts w:ascii="Times New Roman" w:hAnsi="Times New Roman" w:cs="Times New Roman"/>
          <w:sz w:val="24"/>
          <w:szCs w:val="24"/>
          <w:lang w:val="kk-KZ"/>
        </w:rPr>
        <w:t>толық   толық емес</w:t>
      </w:r>
      <w:r w:rsidRPr="00417661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6C3057" w:rsidRPr="00417661" w:rsidRDefault="00A83855" w:rsidP="006C305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Денсаулық жағдайы (с</w:t>
      </w:r>
      <w:r w:rsidR="006C3057" w:rsidRPr="00417661">
        <w:rPr>
          <w:rFonts w:ascii="Times New Roman" w:hAnsi="Times New Roman" w:cs="Times New Roman"/>
          <w:b/>
          <w:sz w:val="24"/>
          <w:szCs w:val="24"/>
          <w:lang w:val="kk-KZ"/>
        </w:rPr>
        <w:t>озылмалы аурулары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, диспансерлік есеп, ПМПК қорытынды</w:t>
      </w:r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6C3057" w:rsidRPr="00417661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6C3057" w:rsidRPr="00417661" w:rsidRDefault="006C3057" w:rsidP="006C3057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:rsidR="006C3057" w:rsidRPr="00417661" w:rsidRDefault="006C3057" w:rsidP="006C305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  <w:lang w:val="kk-KZ"/>
        </w:rPr>
        <w:t>Есте сақтау қабілетінің ерекшеліктері</w:t>
      </w:r>
    </w:p>
    <w:tbl>
      <w:tblPr>
        <w:tblStyle w:val="a4"/>
        <w:tblW w:w="0" w:type="auto"/>
        <w:tblInd w:w="502" w:type="dxa"/>
        <w:tblLook w:val="04A0" w:firstRow="1" w:lastRow="0" w:firstColumn="1" w:lastColumn="0" w:noHBand="0" w:noVBand="1"/>
      </w:tblPr>
      <w:tblGrid>
        <w:gridCol w:w="1248"/>
        <w:gridCol w:w="1277"/>
        <w:gridCol w:w="1237"/>
        <w:gridCol w:w="1244"/>
        <w:gridCol w:w="1433"/>
        <w:gridCol w:w="1181"/>
        <w:gridCol w:w="1217"/>
        <w:gridCol w:w="1224"/>
      </w:tblGrid>
      <w:tr w:rsidR="006C3057" w:rsidRPr="00417661" w:rsidTr="00065345">
        <w:tc>
          <w:tcPr>
            <w:tcW w:w="6431" w:type="dxa"/>
            <w:gridSpan w:val="5"/>
          </w:tcPr>
          <w:p w:rsidR="006C3057" w:rsidRPr="00417661" w:rsidRDefault="006C3057" w:rsidP="000653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 түрлері</w:t>
            </w:r>
          </w:p>
        </w:tc>
        <w:tc>
          <w:tcPr>
            <w:tcW w:w="3630" w:type="dxa"/>
            <w:gridSpan w:val="3"/>
          </w:tcPr>
          <w:p w:rsidR="006C3057" w:rsidRPr="00417661" w:rsidRDefault="006C3057" w:rsidP="006C305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Жақсы есте сақтайды</w:t>
            </w:r>
          </w:p>
        </w:tc>
      </w:tr>
      <w:tr w:rsidR="006C3057" w:rsidRPr="00417661" w:rsidTr="00065345">
        <w:tc>
          <w:tcPr>
            <w:tcW w:w="1248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моторлы</w:t>
            </w:r>
          </w:p>
        </w:tc>
        <w:tc>
          <w:tcPr>
            <w:tcW w:w="1282" w:type="dxa"/>
          </w:tcPr>
          <w:p w:rsidR="006C3057" w:rsidRPr="00417661" w:rsidRDefault="006C3057" w:rsidP="006C305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көру </w:t>
            </w:r>
          </w:p>
        </w:tc>
        <w:tc>
          <w:tcPr>
            <w:tcW w:w="1242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есту</w:t>
            </w:r>
          </w:p>
        </w:tc>
        <w:tc>
          <w:tcPr>
            <w:tcW w:w="1245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бейнелік</w:t>
            </w:r>
          </w:p>
        </w:tc>
        <w:tc>
          <w:tcPr>
            <w:tcW w:w="1414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оперативтік</w:t>
            </w:r>
          </w:p>
        </w:tc>
        <w:tc>
          <w:tcPr>
            <w:tcW w:w="1184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сөздер</w:t>
            </w:r>
          </w:p>
        </w:tc>
        <w:tc>
          <w:tcPr>
            <w:tcW w:w="1220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сандар</w:t>
            </w:r>
          </w:p>
        </w:tc>
        <w:tc>
          <w:tcPr>
            <w:tcW w:w="1226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сипатау</w:t>
            </w:r>
          </w:p>
        </w:tc>
      </w:tr>
      <w:tr w:rsidR="006C3057" w:rsidRPr="00417661" w:rsidTr="00065345">
        <w:tc>
          <w:tcPr>
            <w:tcW w:w="1248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3057" w:rsidRPr="00417661" w:rsidRDefault="006C3057" w:rsidP="006C3057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:rsidR="006C3057" w:rsidRPr="00417661" w:rsidRDefault="006C3057" w:rsidP="006C305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Зейін ерекшеліктері </w:t>
      </w:r>
    </w:p>
    <w:tbl>
      <w:tblPr>
        <w:tblStyle w:val="a4"/>
        <w:tblW w:w="10096" w:type="dxa"/>
        <w:tblInd w:w="502" w:type="dxa"/>
        <w:tblLook w:val="04A0" w:firstRow="1" w:lastRow="0" w:firstColumn="1" w:lastColumn="0" w:noHBand="0" w:noVBand="1"/>
      </w:tblPr>
      <w:tblGrid>
        <w:gridCol w:w="1591"/>
        <w:gridCol w:w="1559"/>
        <w:gridCol w:w="1843"/>
        <w:gridCol w:w="1701"/>
        <w:gridCol w:w="1843"/>
        <w:gridCol w:w="1559"/>
      </w:tblGrid>
      <w:tr w:rsidR="006C3057" w:rsidRPr="00417661" w:rsidTr="00065345">
        <w:tc>
          <w:tcPr>
            <w:tcW w:w="1591" w:type="dxa"/>
          </w:tcPr>
          <w:p w:rsidR="006C3057" w:rsidRPr="00417661" w:rsidRDefault="006C3057" w:rsidP="006C30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тұрақты</w:t>
            </w:r>
          </w:p>
        </w:tc>
        <w:tc>
          <w:tcPr>
            <w:tcW w:w="1559" w:type="dxa"/>
          </w:tcPr>
          <w:p w:rsidR="006C3057" w:rsidRPr="00417661" w:rsidRDefault="00BF45AD" w:rsidP="000653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назар аудару</w:t>
            </w:r>
          </w:p>
        </w:tc>
        <w:tc>
          <w:tcPr>
            <w:tcW w:w="1843" w:type="dxa"/>
          </w:tcPr>
          <w:p w:rsidR="006C3057" w:rsidRPr="00417661" w:rsidRDefault="005218D6" w:rsidP="005218D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сайланбалылық</w:t>
            </w:r>
          </w:p>
        </w:tc>
        <w:tc>
          <w:tcPr>
            <w:tcW w:w="1701" w:type="dxa"/>
          </w:tcPr>
          <w:p w:rsidR="006C3057" w:rsidRPr="00417661" w:rsidRDefault="005218D6" w:rsidP="000653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аустру</w:t>
            </w:r>
          </w:p>
        </w:tc>
        <w:tc>
          <w:tcPr>
            <w:tcW w:w="1843" w:type="dxa"/>
          </w:tcPr>
          <w:p w:rsidR="006C3057" w:rsidRPr="00417661" w:rsidRDefault="005218D6" w:rsidP="000653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бөлу</w:t>
            </w:r>
          </w:p>
        </w:tc>
        <w:tc>
          <w:tcPr>
            <w:tcW w:w="1559" w:type="dxa"/>
          </w:tcPr>
          <w:p w:rsidR="006C3057" w:rsidRPr="00417661" w:rsidRDefault="005218D6" w:rsidP="000653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көлем</w:t>
            </w:r>
          </w:p>
        </w:tc>
      </w:tr>
      <w:tr w:rsidR="006C3057" w:rsidRPr="00417661" w:rsidTr="00065345">
        <w:tc>
          <w:tcPr>
            <w:tcW w:w="1591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3057" w:rsidRPr="00417661" w:rsidRDefault="006C3057" w:rsidP="006C3057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:rsidR="006C3057" w:rsidRPr="00417661" w:rsidRDefault="005218D6" w:rsidP="006C305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  <w:lang w:val="kk-KZ"/>
        </w:rPr>
        <w:t>Қабылдау және ойлау ерекшеліктері</w:t>
      </w:r>
    </w:p>
    <w:tbl>
      <w:tblPr>
        <w:tblStyle w:val="a4"/>
        <w:tblW w:w="10096" w:type="dxa"/>
        <w:tblInd w:w="502" w:type="dxa"/>
        <w:tblLook w:val="04A0" w:firstRow="1" w:lastRow="0" w:firstColumn="1" w:lastColumn="0" w:noHBand="0" w:noVBand="1"/>
      </w:tblPr>
      <w:tblGrid>
        <w:gridCol w:w="2158"/>
        <w:gridCol w:w="2390"/>
        <w:gridCol w:w="1862"/>
        <w:gridCol w:w="1701"/>
        <w:gridCol w:w="1985"/>
      </w:tblGrid>
      <w:tr w:rsidR="006C3057" w:rsidRPr="00417661" w:rsidTr="00065345">
        <w:tc>
          <w:tcPr>
            <w:tcW w:w="4548" w:type="dxa"/>
            <w:gridSpan w:val="2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8" w:type="dxa"/>
            <w:gridSpan w:val="3"/>
          </w:tcPr>
          <w:p w:rsidR="006C3057" w:rsidRPr="002B2FC8" w:rsidRDefault="002B2FC8" w:rsidP="0006534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Ойлау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үрлері</w:t>
            </w:r>
          </w:p>
        </w:tc>
      </w:tr>
      <w:tr w:rsidR="006C3057" w:rsidRPr="00417661" w:rsidTr="00065345">
        <w:tc>
          <w:tcPr>
            <w:tcW w:w="2158" w:type="dxa"/>
          </w:tcPr>
          <w:p w:rsidR="006C3057" w:rsidRPr="00417661" w:rsidRDefault="005218D6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Уақыт қабылдау</w:t>
            </w:r>
          </w:p>
        </w:tc>
        <w:tc>
          <w:tcPr>
            <w:tcW w:w="2390" w:type="dxa"/>
          </w:tcPr>
          <w:p w:rsidR="006C3057" w:rsidRPr="00417661" w:rsidRDefault="005218D6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Сөзді қабылдау</w:t>
            </w:r>
          </w:p>
        </w:tc>
        <w:tc>
          <w:tcPr>
            <w:tcW w:w="1862" w:type="dxa"/>
          </w:tcPr>
          <w:p w:rsidR="006C3057" w:rsidRPr="00963EBF" w:rsidRDefault="00963EBF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Нақты-объективті ойлау</w:t>
            </w:r>
          </w:p>
        </w:tc>
        <w:tc>
          <w:tcPr>
            <w:tcW w:w="1701" w:type="dxa"/>
          </w:tcPr>
          <w:p w:rsidR="006C3057" w:rsidRPr="00417661" w:rsidRDefault="005218D6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Айту </w:t>
            </w:r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логи</w:t>
            </w:r>
            <w:proofErr w:type="spellEnd"/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калық</w:t>
            </w:r>
          </w:p>
        </w:tc>
        <w:tc>
          <w:tcPr>
            <w:tcW w:w="1985" w:type="dxa"/>
          </w:tcPr>
          <w:p w:rsidR="006C3057" w:rsidRPr="00417661" w:rsidRDefault="005218D6" w:rsidP="005218D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көру</w:t>
            </w:r>
            <w:r w:rsidR="006C3057" w:rsidRPr="004176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көлемі</w:t>
            </w:r>
          </w:p>
        </w:tc>
      </w:tr>
      <w:tr w:rsidR="006C3057" w:rsidRPr="00417661" w:rsidTr="00065345">
        <w:tc>
          <w:tcPr>
            <w:tcW w:w="2158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3057" w:rsidRPr="00417661" w:rsidRDefault="006C3057" w:rsidP="006C3057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:rsidR="006C3057" w:rsidRPr="00417661" w:rsidRDefault="00114764" w:rsidP="006C305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</w:rPr>
        <w:t>Эмоци</w:t>
      </w:r>
      <w:r w:rsidRPr="00417661">
        <w:rPr>
          <w:rFonts w:ascii="Times New Roman" w:hAnsi="Times New Roman" w:cs="Times New Roman"/>
          <w:b/>
          <w:sz w:val="24"/>
          <w:szCs w:val="24"/>
          <w:lang w:val="kk-KZ"/>
        </w:rPr>
        <w:t>я</w:t>
      </w:r>
      <w:r w:rsidR="00EB55CC" w:rsidRPr="004176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және ер</w:t>
      </w:r>
      <w:r w:rsidRPr="00417661">
        <w:rPr>
          <w:rFonts w:ascii="Times New Roman" w:hAnsi="Times New Roman" w:cs="Times New Roman"/>
          <w:b/>
          <w:sz w:val="24"/>
          <w:szCs w:val="24"/>
          <w:lang w:val="kk-KZ"/>
        </w:rPr>
        <w:t>к</w:t>
      </w:r>
      <w:r w:rsidR="00EB55CC" w:rsidRPr="00417661">
        <w:rPr>
          <w:rFonts w:ascii="Times New Roman" w:hAnsi="Times New Roman" w:cs="Times New Roman"/>
          <w:b/>
          <w:sz w:val="24"/>
          <w:szCs w:val="24"/>
          <w:lang w:val="kk-KZ"/>
        </w:rPr>
        <w:t>ін</w:t>
      </w:r>
      <w:r w:rsidRPr="00417661">
        <w:rPr>
          <w:rFonts w:ascii="Times New Roman" w:hAnsi="Times New Roman" w:cs="Times New Roman"/>
          <w:b/>
          <w:sz w:val="24"/>
          <w:szCs w:val="24"/>
          <w:lang w:val="kk-KZ"/>
        </w:rPr>
        <w:t>ерекшеліктері</w:t>
      </w:r>
    </w:p>
    <w:tbl>
      <w:tblPr>
        <w:tblStyle w:val="a4"/>
        <w:tblW w:w="10096" w:type="dxa"/>
        <w:tblInd w:w="502" w:type="dxa"/>
        <w:tblLook w:val="04A0" w:firstRow="1" w:lastRow="0" w:firstColumn="1" w:lastColumn="0" w:noHBand="0" w:noVBand="1"/>
      </w:tblPr>
      <w:tblGrid>
        <w:gridCol w:w="1801"/>
        <w:gridCol w:w="1477"/>
        <w:gridCol w:w="1461"/>
        <w:gridCol w:w="1671"/>
        <w:gridCol w:w="1418"/>
        <w:gridCol w:w="2268"/>
      </w:tblGrid>
      <w:tr w:rsidR="00114764" w:rsidRPr="00417661" w:rsidTr="00065345">
        <w:tc>
          <w:tcPr>
            <w:tcW w:w="1801" w:type="dxa"/>
          </w:tcPr>
          <w:p w:rsidR="006C3057" w:rsidRPr="00417661" w:rsidRDefault="00C620F2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Көңіл кү</w:t>
            </w:r>
            <w:r w:rsidR="00114764"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</w:t>
            </w:r>
          </w:p>
        </w:tc>
        <w:tc>
          <w:tcPr>
            <w:tcW w:w="1477" w:type="dxa"/>
          </w:tcPr>
          <w:p w:rsidR="006C3057" w:rsidRPr="00417661" w:rsidRDefault="00963EBF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аффективті шығуының болуы</w:t>
            </w:r>
          </w:p>
        </w:tc>
        <w:tc>
          <w:tcPr>
            <w:tcW w:w="1461" w:type="dxa"/>
          </w:tcPr>
          <w:p w:rsidR="006C3057" w:rsidRPr="00417661" w:rsidRDefault="00963EBF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болжам</w:t>
            </w:r>
          </w:p>
        </w:tc>
        <w:tc>
          <w:tcPr>
            <w:tcW w:w="1671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темперамент</w:t>
            </w:r>
            <w:proofErr w:type="gramEnd"/>
          </w:p>
        </w:tc>
        <w:tc>
          <w:tcPr>
            <w:tcW w:w="1418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7661">
              <w:rPr>
                <w:rFonts w:ascii="Times New Roman" w:hAnsi="Times New Roman" w:cs="Times New Roman"/>
                <w:sz w:val="24"/>
                <w:szCs w:val="24"/>
              </w:rPr>
              <w:t>мотивация</w:t>
            </w:r>
            <w:proofErr w:type="gramEnd"/>
          </w:p>
        </w:tc>
        <w:tc>
          <w:tcPr>
            <w:tcW w:w="2268" w:type="dxa"/>
          </w:tcPr>
          <w:p w:rsidR="006C3057" w:rsidRPr="00417661" w:rsidRDefault="00C620F2" w:rsidP="00EB55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bookmarkStart w:id="0" w:name="_GoBack"/>
            <w:bookmarkEnd w:id="0"/>
            <w:r w:rsidR="00EB55CC"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ұрақты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B55CC" w:rsidRPr="004176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күйзеліс</w:t>
            </w:r>
          </w:p>
        </w:tc>
      </w:tr>
      <w:tr w:rsidR="00114764" w:rsidRPr="00417661" w:rsidTr="00065345">
        <w:tc>
          <w:tcPr>
            <w:tcW w:w="1801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C3057" w:rsidRPr="00417661" w:rsidRDefault="006C3057" w:rsidP="000653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3855" w:rsidRPr="00A83855" w:rsidRDefault="00A83855" w:rsidP="00A8385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A8385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Оқу іс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–</w:t>
      </w:r>
      <w:r w:rsidRPr="00A8385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әрекеті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:rsidR="00A83855" w:rsidRPr="00A83855" w:rsidRDefault="00A83855" w:rsidP="00A8385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A83855">
        <w:rPr>
          <w:rFonts w:ascii="Times New Roman" w:hAnsi="Times New Roman" w:cs="Times New Roman"/>
          <w:b/>
          <w:sz w:val="24"/>
          <w:szCs w:val="24"/>
          <w:lang w:val="kk-KZ"/>
        </w:rPr>
        <w:t>Тәртібі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_______________________________________________________________________________________________________________________________________________________</w:t>
      </w:r>
    </w:p>
    <w:p w:rsidR="006C3057" w:rsidRPr="002B2FC8" w:rsidRDefault="002B2FC8" w:rsidP="002B2FC8">
      <w:pPr>
        <w:ind w:left="502"/>
        <w:rPr>
          <w:rFonts w:ascii="Times New Roman" w:hAnsi="Times New Roman" w:cs="Times New Roman"/>
          <w:b/>
          <w:sz w:val="24"/>
          <w:szCs w:val="24"/>
        </w:rPr>
      </w:pPr>
      <w:r w:rsidRPr="002B2FC8">
        <w:rPr>
          <w:rFonts w:ascii="Times New Roman" w:hAnsi="Times New Roman" w:cs="Times New Roman"/>
          <w:b/>
          <w:sz w:val="24"/>
          <w:szCs w:val="24"/>
          <w:lang w:val="kk-KZ"/>
        </w:rPr>
        <w:t>Қорытынды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6C3057" w:rsidRPr="00A8385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6C3057" w:rsidRPr="00417661" w:rsidRDefault="00EB55CC" w:rsidP="006C3057">
      <w:pPr>
        <w:pStyle w:val="a3"/>
        <w:ind w:left="502"/>
        <w:rPr>
          <w:rFonts w:ascii="Times New Roman" w:hAnsi="Times New Roman" w:cs="Times New Roman"/>
          <w:b/>
          <w:sz w:val="24"/>
          <w:szCs w:val="24"/>
        </w:rPr>
      </w:pPr>
      <w:r w:rsidRPr="00417661">
        <w:rPr>
          <w:rFonts w:ascii="Times New Roman" w:hAnsi="Times New Roman" w:cs="Times New Roman"/>
          <w:b/>
          <w:sz w:val="24"/>
          <w:szCs w:val="24"/>
          <w:lang w:val="kk-KZ"/>
        </w:rPr>
        <w:t>Ұсыныс</w:t>
      </w:r>
      <w:r w:rsidR="006C3057" w:rsidRPr="00417661">
        <w:rPr>
          <w:rFonts w:ascii="Times New Roman" w:hAnsi="Times New Roman" w:cs="Times New Roman"/>
          <w:b/>
          <w:sz w:val="24"/>
          <w:szCs w:val="24"/>
        </w:rPr>
        <w:t>:</w:t>
      </w:r>
    </w:p>
    <w:p w:rsidR="006C3057" w:rsidRPr="00417661" w:rsidRDefault="006C3057" w:rsidP="006C3057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  <w:r w:rsidRPr="004176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B2F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6C3057" w:rsidRPr="00417661" w:rsidRDefault="006C3057" w:rsidP="006C3057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:rsidR="006C3057" w:rsidRPr="00417661" w:rsidRDefault="006C3057" w:rsidP="006C3057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  <w:r w:rsidRPr="00417661">
        <w:rPr>
          <w:rFonts w:ascii="Times New Roman" w:hAnsi="Times New Roman" w:cs="Times New Roman"/>
          <w:sz w:val="24"/>
          <w:szCs w:val="24"/>
        </w:rPr>
        <w:t>Пе</w:t>
      </w:r>
      <w:r w:rsidR="00E03B9E" w:rsidRPr="00417661">
        <w:rPr>
          <w:rFonts w:ascii="Times New Roman" w:hAnsi="Times New Roman" w:cs="Times New Roman"/>
          <w:sz w:val="24"/>
          <w:szCs w:val="24"/>
        </w:rPr>
        <w:t xml:space="preserve">дагог-психолог: </w:t>
      </w:r>
    </w:p>
    <w:p w:rsidR="006C3057" w:rsidRPr="00417661" w:rsidRDefault="006C3057" w:rsidP="00D309AA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sectPr w:rsidR="006C3057" w:rsidRPr="00417661" w:rsidSect="001424EF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D15A9"/>
    <w:multiLevelType w:val="hybridMultilevel"/>
    <w:tmpl w:val="4C9C74F4"/>
    <w:lvl w:ilvl="0" w:tplc="B35AFC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477667D"/>
    <w:multiLevelType w:val="hybridMultilevel"/>
    <w:tmpl w:val="0816AE5C"/>
    <w:lvl w:ilvl="0" w:tplc="63AC2A88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387B"/>
    <w:rsid w:val="000570FA"/>
    <w:rsid w:val="00114764"/>
    <w:rsid w:val="00121811"/>
    <w:rsid w:val="001424EF"/>
    <w:rsid w:val="002B2FC8"/>
    <w:rsid w:val="00417661"/>
    <w:rsid w:val="005218D6"/>
    <w:rsid w:val="006C1995"/>
    <w:rsid w:val="006C3057"/>
    <w:rsid w:val="00900B0A"/>
    <w:rsid w:val="0090387B"/>
    <w:rsid w:val="00963EBF"/>
    <w:rsid w:val="00A83855"/>
    <w:rsid w:val="00B55E2A"/>
    <w:rsid w:val="00BF45AD"/>
    <w:rsid w:val="00C620F2"/>
    <w:rsid w:val="00C728B2"/>
    <w:rsid w:val="00D309AA"/>
    <w:rsid w:val="00E03B9E"/>
    <w:rsid w:val="00EB55CC"/>
    <w:rsid w:val="00ED5388"/>
    <w:rsid w:val="00FF1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09ADAE-627C-44D0-83F3-BB9161655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387B"/>
    <w:pPr>
      <w:ind w:left="720"/>
      <w:contextualSpacing/>
    </w:pPr>
  </w:style>
  <w:style w:type="table" w:styleId="a4">
    <w:name w:val="Table Grid"/>
    <w:basedOn w:val="a1"/>
    <w:uiPriority w:val="59"/>
    <w:rsid w:val="00903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User</cp:lastModifiedBy>
  <cp:revision>11</cp:revision>
  <dcterms:created xsi:type="dcterms:W3CDTF">2013-12-04T08:55:00Z</dcterms:created>
  <dcterms:modified xsi:type="dcterms:W3CDTF">2020-01-06T10:09:00Z</dcterms:modified>
</cp:coreProperties>
</file>