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Look w:val="04A0"/>
      </w:tblPr>
      <w:tblGrid>
        <w:gridCol w:w="5989"/>
        <w:gridCol w:w="3788"/>
      </w:tblGrid>
      <w:tr w:rsidR="007F0C63" w:rsidRPr="00CA7A66" w:rsidTr="00CA7A66">
        <w:trPr>
          <w:trHeight w:val="30"/>
          <w:tblCellSpacing w:w="0" w:type="auto"/>
        </w:trPr>
        <w:tc>
          <w:tcPr>
            <w:tcW w:w="59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Pr="00247575" w:rsidRDefault="00447E4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Default="00447E4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  <w:r w:rsidRPr="00247575">
              <w:rPr>
                <w:color w:val="000000"/>
                <w:sz w:val="20"/>
                <w:lang w:val="ru-RU"/>
              </w:rPr>
              <w:t>Приложение 13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к приказу Министра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образования и науки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Республики Казахстан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от 13 апреля 2015 года № 198</w:t>
            </w:r>
          </w:p>
          <w:p w:rsidR="004302D8" w:rsidRPr="00247575" w:rsidRDefault="004302D8">
            <w:pPr>
              <w:spacing w:after="0"/>
              <w:jc w:val="center"/>
              <w:rPr>
                <w:lang w:val="ru-RU"/>
              </w:rPr>
            </w:pPr>
          </w:p>
        </w:tc>
      </w:tr>
    </w:tbl>
    <w:p w:rsidR="007F0C63" w:rsidRPr="00247575" w:rsidRDefault="00447E42">
      <w:pPr>
        <w:spacing w:after="0"/>
        <w:rPr>
          <w:lang w:val="ru-RU"/>
        </w:rPr>
      </w:pPr>
      <w:bookmarkStart w:id="0" w:name="z372"/>
      <w:r w:rsidRPr="00247575">
        <w:rPr>
          <w:b/>
          <w:color w:val="000000"/>
          <w:lang w:val="ru-RU"/>
        </w:rPr>
        <w:t xml:space="preserve"> Стандарт государственной услуги "Выдача разрешения на свидания с ребенком родителям, лишенным родительских прав, не оказывающие на ребенка негативного влияния"</w:t>
      </w:r>
    </w:p>
    <w:bookmarkEnd w:id="0"/>
    <w:p w:rsidR="007F0C63" w:rsidRPr="00247575" w:rsidRDefault="00447E42">
      <w:pPr>
        <w:spacing w:after="0"/>
        <w:jc w:val="both"/>
        <w:rPr>
          <w:lang w:val="ru-RU"/>
        </w:rPr>
      </w:pPr>
      <w:r w:rsidRPr="00247575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247575">
        <w:rPr>
          <w:color w:val="FF0000"/>
          <w:sz w:val="28"/>
          <w:lang w:val="ru-RU"/>
        </w:rPr>
        <w:t xml:space="preserve"> Сноска. </w:t>
      </w:r>
      <w:proofErr w:type="gramStart"/>
      <w:r w:rsidRPr="00247575">
        <w:rPr>
          <w:color w:val="FF0000"/>
          <w:sz w:val="28"/>
          <w:lang w:val="ru-RU"/>
        </w:rPr>
        <w:t>Приказ дополнен приложением 15 в соответствии с приказом Министра образования и науки РК от 15.06.2017 № 285 (вводится в действие по истечении десяти календарных дней после дня его первого официального опубликования); в редакции приказа Министра образования и науки РК от 13.12.2018 № 684 (вводится в действие по истечении десяти календарных дней после дня его первого официального опубликования).</w:t>
      </w:r>
      <w:proofErr w:type="gramEnd"/>
    </w:p>
    <w:p w:rsidR="007F0C63" w:rsidRPr="00247575" w:rsidRDefault="00447E42">
      <w:pPr>
        <w:spacing w:after="0"/>
        <w:rPr>
          <w:lang w:val="ru-RU"/>
        </w:rPr>
      </w:pPr>
      <w:bookmarkStart w:id="1" w:name="z2677"/>
      <w:r w:rsidRPr="00247575">
        <w:rPr>
          <w:b/>
          <w:color w:val="000000"/>
          <w:lang w:val="ru-RU"/>
        </w:rPr>
        <w:t xml:space="preserve"> Глава 1. Общие положения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2" w:name="z2678"/>
      <w:bookmarkEnd w:id="1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1. Государственная услуга "Выдача разрешения на свидания с ребенком родителям, лишенным родительских прав, не оказывающие на ребенка негативного влияния" (далее – государственная услуга).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3" w:name="z2679"/>
      <w:bookmarkEnd w:id="2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2. Стандарт государственной услуги разработан Министерством образования и науки Республики Казахстан (далее – Министерство).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4" w:name="z2680"/>
      <w:bookmarkEnd w:id="3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3. Государственная услуга оказывается местными исполнительными органами городов Астаны, </w:t>
      </w:r>
      <w:proofErr w:type="spellStart"/>
      <w:r w:rsidRPr="00247575">
        <w:rPr>
          <w:color w:val="000000"/>
          <w:sz w:val="28"/>
          <w:lang w:val="ru-RU"/>
        </w:rPr>
        <w:t>Алматы</w:t>
      </w:r>
      <w:proofErr w:type="spellEnd"/>
      <w:r w:rsidRPr="00247575">
        <w:rPr>
          <w:color w:val="000000"/>
          <w:sz w:val="28"/>
          <w:lang w:val="ru-RU"/>
        </w:rPr>
        <w:t xml:space="preserve"> и Шымкент, районов и городов областного значения (далее – </w:t>
      </w:r>
      <w:proofErr w:type="spellStart"/>
      <w:r w:rsidRPr="00247575">
        <w:rPr>
          <w:color w:val="000000"/>
          <w:sz w:val="28"/>
          <w:lang w:val="ru-RU"/>
        </w:rPr>
        <w:t>услугодатель</w:t>
      </w:r>
      <w:proofErr w:type="spellEnd"/>
      <w:r w:rsidRPr="00247575">
        <w:rPr>
          <w:color w:val="000000"/>
          <w:sz w:val="28"/>
          <w:lang w:val="ru-RU"/>
        </w:rPr>
        <w:t>).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5" w:name="z2681"/>
      <w:bookmarkEnd w:id="4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Прием заявления и выдача результата оказания государственной услуги осуществляются </w:t>
      </w:r>
      <w:proofErr w:type="gramStart"/>
      <w:r w:rsidRPr="00247575">
        <w:rPr>
          <w:color w:val="000000"/>
          <w:sz w:val="28"/>
          <w:lang w:val="ru-RU"/>
        </w:rPr>
        <w:t>через</w:t>
      </w:r>
      <w:proofErr w:type="gramEnd"/>
      <w:r w:rsidRPr="00247575">
        <w:rPr>
          <w:color w:val="000000"/>
          <w:sz w:val="28"/>
          <w:lang w:val="ru-RU"/>
        </w:rPr>
        <w:t>: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6" w:name="z2682"/>
      <w:bookmarkEnd w:id="5"/>
      <w:r w:rsidRPr="0024757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1) канцелярию </w:t>
      </w:r>
      <w:proofErr w:type="spellStart"/>
      <w:r w:rsidRPr="00247575">
        <w:rPr>
          <w:color w:val="000000"/>
          <w:sz w:val="28"/>
          <w:lang w:val="ru-RU"/>
        </w:rPr>
        <w:t>услугодателя</w:t>
      </w:r>
      <w:proofErr w:type="spellEnd"/>
      <w:r w:rsidRPr="00247575">
        <w:rPr>
          <w:color w:val="000000"/>
          <w:sz w:val="28"/>
          <w:lang w:val="ru-RU"/>
        </w:rPr>
        <w:t>;</w:t>
      </w:r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7" w:name="z2683"/>
      <w:bookmarkEnd w:id="6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2) некоммерческое акционерное общество "Государственная корпорация "Правительство для граждан" (далее – Государственная корпорация).</w:t>
      </w:r>
    </w:p>
    <w:p w:rsidR="007F0C63" w:rsidRPr="00247575" w:rsidRDefault="00447E42">
      <w:pPr>
        <w:spacing w:after="0"/>
        <w:rPr>
          <w:lang w:val="ru-RU"/>
        </w:rPr>
      </w:pPr>
      <w:bookmarkStart w:id="8" w:name="z2684"/>
      <w:bookmarkEnd w:id="7"/>
      <w:r w:rsidRPr="00247575">
        <w:rPr>
          <w:b/>
          <w:color w:val="000000"/>
          <w:lang w:val="ru-RU"/>
        </w:rPr>
        <w:t xml:space="preserve"> Глава 2. Порядок оказания государственной услуги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9" w:name="z2685"/>
      <w:bookmarkEnd w:id="8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4. Сроки оказания государственной услуги: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10" w:name="z2686"/>
      <w:bookmarkEnd w:id="9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1) с момента сдачи документов </w:t>
      </w:r>
      <w:proofErr w:type="spellStart"/>
      <w:r w:rsidRPr="00247575">
        <w:rPr>
          <w:color w:val="000000"/>
          <w:sz w:val="28"/>
          <w:lang w:val="ru-RU"/>
        </w:rPr>
        <w:t>услугодателю</w:t>
      </w:r>
      <w:proofErr w:type="spellEnd"/>
      <w:r w:rsidRPr="00247575">
        <w:rPr>
          <w:color w:val="000000"/>
          <w:sz w:val="28"/>
          <w:lang w:val="ru-RU"/>
        </w:rPr>
        <w:t>, в Государственную корпорацию - 5 (пять) рабочих дней.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11" w:name="z2687"/>
      <w:bookmarkEnd w:id="10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При обращении в Государственную корпорацию день приема не входит в срок оказания государственной услуги. </w:t>
      </w:r>
      <w:proofErr w:type="spellStart"/>
      <w:r w:rsidRPr="00247575">
        <w:rPr>
          <w:color w:val="000000"/>
          <w:sz w:val="28"/>
          <w:lang w:val="ru-RU"/>
        </w:rPr>
        <w:t>Услугодатель</w:t>
      </w:r>
      <w:proofErr w:type="spellEnd"/>
      <w:r w:rsidRPr="00247575">
        <w:rPr>
          <w:color w:val="000000"/>
          <w:sz w:val="28"/>
          <w:lang w:val="ru-RU"/>
        </w:rPr>
        <w:t xml:space="preserve"> обеспечивает доставку результата государственной услуги в Государственную корпорацию, не </w:t>
      </w:r>
      <w:proofErr w:type="gramStart"/>
      <w:r w:rsidRPr="00247575">
        <w:rPr>
          <w:color w:val="000000"/>
          <w:sz w:val="28"/>
          <w:lang w:val="ru-RU"/>
        </w:rPr>
        <w:t>позднее</w:t>
      </w:r>
      <w:proofErr w:type="gramEnd"/>
      <w:r w:rsidRPr="00247575">
        <w:rPr>
          <w:color w:val="000000"/>
          <w:sz w:val="28"/>
          <w:lang w:val="ru-RU"/>
        </w:rPr>
        <w:t xml:space="preserve"> чем за сутки до истечения срока оказания государственной услуги;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12" w:name="z2688"/>
      <w:bookmarkEnd w:id="11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2) максимально допустимое время ожидания для сдачи документов у </w:t>
      </w:r>
      <w:proofErr w:type="spellStart"/>
      <w:r w:rsidRPr="00247575">
        <w:rPr>
          <w:color w:val="000000"/>
          <w:sz w:val="28"/>
          <w:lang w:val="ru-RU"/>
        </w:rPr>
        <w:t>услугодателя</w:t>
      </w:r>
      <w:proofErr w:type="spellEnd"/>
      <w:r w:rsidRPr="00247575">
        <w:rPr>
          <w:color w:val="000000"/>
          <w:sz w:val="28"/>
          <w:lang w:val="ru-RU"/>
        </w:rPr>
        <w:t xml:space="preserve"> или Государственной корпорации - 15 минут;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13" w:name="z2689"/>
      <w:bookmarkEnd w:id="12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3) максимально допустимое время обслуживания у </w:t>
      </w:r>
      <w:proofErr w:type="spellStart"/>
      <w:r w:rsidRPr="00247575">
        <w:rPr>
          <w:color w:val="000000"/>
          <w:sz w:val="28"/>
          <w:lang w:val="ru-RU"/>
        </w:rPr>
        <w:t>услугодателя</w:t>
      </w:r>
      <w:proofErr w:type="spellEnd"/>
      <w:r w:rsidRPr="00247575">
        <w:rPr>
          <w:color w:val="000000"/>
          <w:sz w:val="28"/>
          <w:lang w:val="ru-RU"/>
        </w:rPr>
        <w:t xml:space="preserve"> – 30 минут, в Государственной корпорации – 15 минут.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14" w:name="z2690"/>
      <w:bookmarkEnd w:id="13"/>
      <w:r>
        <w:rPr>
          <w:color w:val="000000"/>
          <w:sz w:val="28"/>
        </w:rPr>
        <w:lastRenderedPageBreak/>
        <w:t>     </w:t>
      </w:r>
      <w:r w:rsidRPr="00247575">
        <w:rPr>
          <w:color w:val="000000"/>
          <w:sz w:val="28"/>
          <w:lang w:val="ru-RU"/>
        </w:rPr>
        <w:t xml:space="preserve"> 5. Форма оказания государственной услуги – бумажная.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15" w:name="z2691"/>
      <w:bookmarkEnd w:id="14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6. </w:t>
      </w:r>
      <w:proofErr w:type="gramStart"/>
      <w:r w:rsidRPr="00247575">
        <w:rPr>
          <w:color w:val="000000"/>
          <w:sz w:val="28"/>
          <w:lang w:val="ru-RU"/>
        </w:rPr>
        <w:t>Результат оказания государственной услуги – разрешение органа опеки и попечительства на свидания с ребенком родителям, лишенным родительских прав, не оказывающие на ребенка негативного влияния согласно приложению 1 к настоящему стандарту государственной услуги либо мотивированный ответ об отказе в оказании государственной услуги в случаях и по основаниям, предусмотренным пунктом 10 настоящего стандарта государственной услуги.</w:t>
      </w:r>
      <w:proofErr w:type="gramEnd"/>
    </w:p>
    <w:p w:rsidR="007F0C63" w:rsidRPr="00247575" w:rsidRDefault="00447E42">
      <w:pPr>
        <w:spacing w:after="0"/>
        <w:jc w:val="both"/>
        <w:rPr>
          <w:lang w:val="ru-RU"/>
        </w:rPr>
      </w:pPr>
      <w:bookmarkStart w:id="16" w:name="z2692"/>
      <w:bookmarkEnd w:id="15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Форма предоставления результата оказания государственной услуги – бумажная.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17" w:name="z2693"/>
      <w:bookmarkEnd w:id="16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7. Государственная услуга оказывается бесплатно физическим лицам (далее – </w:t>
      </w:r>
      <w:proofErr w:type="spellStart"/>
      <w:r w:rsidRPr="00247575">
        <w:rPr>
          <w:color w:val="000000"/>
          <w:sz w:val="28"/>
          <w:lang w:val="ru-RU"/>
        </w:rPr>
        <w:t>услугополучатель</w:t>
      </w:r>
      <w:proofErr w:type="spellEnd"/>
      <w:r w:rsidRPr="00247575">
        <w:rPr>
          <w:color w:val="000000"/>
          <w:sz w:val="28"/>
          <w:lang w:val="ru-RU"/>
        </w:rPr>
        <w:t>).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18" w:name="z2694"/>
      <w:bookmarkEnd w:id="17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8. График работы: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19" w:name="z2695"/>
      <w:bookmarkEnd w:id="18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1) </w:t>
      </w:r>
      <w:proofErr w:type="spellStart"/>
      <w:r w:rsidRPr="00247575">
        <w:rPr>
          <w:color w:val="000000"/>
          <w:sz w:val="28"/>
          <w:lang w:val="ru-RU"/>
        </w:rPr>
        <w:t>услугодателя</w:t>
      </w:r>
      <w:proofErr w:type="spellEnd"/>
      <w:r w:rsidRPr="00247575">
        <w:rPr>
          <w:color w:val="000000"/>
          <w:sz w:val="28"/>
          <w:lang w:val="ru-RU"/>
        </w:rPr>
        <w:t xml:space="preserve"> с 09.00 до 18.30 часов с перерывом на обед с 13.00 до 14.30 часов, за исключением выходных и праздничных дней, в соответствии с трудовым законодательством Республики Казахстан.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20" w:name="z2696"/>
      <w:bookmarkEnd w:id="19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Прием заявления и выдача результата оказания государственной услуги осуществляется с 09.00 часов до 17.30 часов с перерывом на обед с 13.00 часов до 14.30 часов. Государственная услуга оказывается в порядке очереди, без предварительной записи и ускоренного обслуживания;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21" w:name="z2697"/>
      <w:bookmarkEnd w:id="20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2) Государственной корпорации: с понедельника по субботу включительно в соответствии с установленным графиком работы с 9.00 до 20.00 часов без перерыва на обед, за исключением воскресенья и праздничных дней, согласно трудовому законодательству.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22" w:name="z2698"/>
      <w:bookmarkEnd w:id="21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Прием осуществляется в порядке "электронной" очереди, по месту регистрации </w:t>
      </w:r>
      <w:proofErr w:type="spellStart"/>
      <w:r w:rsidRPr="00247575">
        <w:rPr>
          <w:color w:val="000000"/>
          <w:sz w:val="28"/>
          <w:lang w:val="ru-RU"/>
        </w:rPr>
        <w:t>услугополучателя</w:t>
      </w:r>
      <w:proofErr w:type="spellEnd"/>
      <w:r w:rsidRPr="00247575">
        <w:rPr>
          <w:color w:val="000000"/>
          <w:sz w:val="28"/>
          <w:lang w:val="ru-RU"/>
        </w:rPr>
        <w:t>, без ускоренного обслуживания, возможно "бронирование" электронной очереди посредством портала.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23" w:name="z2699"/>
      <w:bookmarkEnd w:id="22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9. Перечень документов, необходимых для оказания государственной услуги при обращении </w:t>
      </w:r>
      <w:proofErr w:type="spellStart"/>
      <w:r w:rsidRPr="00247575">
        <w:rPr>
          <w:color w:val="000000"/>
          <w:sz w:val="28"/>
          <w:lang w:val="ru-RU"/>
        </w:rPr>
        <w:t>услугополучателя</w:t>
      </w:r>
      <w:proofErr w:type="spellEnd"/>
      <w:r w:rsidRPr="00247575">
        <w:rPr>
          <w:color w:val="000000"/>
          <w:sz w:val="28"/>
          <w:lang w:val="ru-RU"/>
        </w:rPr>
        <w:t xml:space="preserve"> к </w:t>
      </w:r>
      <w:proofErr w:type="spellStart"/>
      <w:r w:rsidRPr="00247575">
        <w:rPr>
          <w:color w:val="000000"/>
          <w:sz w:val="28"/>
          <w:lang w:val="ru-RU"/>
        </w:rPr>
        <w:t>услугодателю</w:t>
      </w:r>
      <w:proofErr w:type="spellEnd"/>
      <w:r w:rsidRPr="00247575">
        <w:rPr>
          <w:color w:val="000000"/>
          <w:sz w:val="28"/>
          <w:lang w:val="ru-RU"/>
        </w:rPr>
        <w:t xml:space="preserve"> и в Государственную корпорацию: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24" w:name="z2700"/>
      <w:bookmarkEnd w:id="23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1) заявление </w:t>
      </w:r>
      <w:proofErr w:type="spellStart"/>
      <w:r w:rsidRPr="00247575">
        <w:rPr>
          <w:color w:val="000000"/>
          <w:sz w:val="28"/>
          <w:lang w:val="ru-RU"/>
        </w:rPr>
        <w:t>услугополучателя</w:t>
      </w:r>
      <w:proofErr w:type="spellEnd"/>
      <w:r w:rsidRPr="00247575">
        <w:rPr>
          <w:color w:val="000000"/>
          <w:sz w:val="28"/>
          <w:lang w:val="ru-RU"/>
        </w:rPr>
        <w:t xml:space="preserve"> по форме согласно приложению 2 к настоящему стандарту государственной услуги;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25" w:name="z2701"/>
      <w:bookmarkEnd w:id="24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2) документ, удостоверяющий личность </w:t>
      </w:r>
      <w:proofErr w:type="spellStart"/>
      <w:r w:rsidRPr="00247575">
        <w:rPr>
          <w:color w:val="000000"/>
          <w:sz w:val="28"/>
          <w:lang w:val="ru-RU"/>
        </w:rPr>
        <w:t>услугополучателя</w:t>
      </w:r>
      <w:proofErr w:type="spellEnd"/>
      <w:r w:rsidRPr="00247575">
        <w:rPr>
          <w:color w:val="000000"/>
          <w:sz w:val="28"/>
          <w:lang w:val="ru-RU"/>
        </w:rPr>
        <w:t xml:space="preserve"> (требуется для идентификации личности);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26" w:name="z2702"/>
      <w:bookmarkEnd w:id="25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3) копия решения суда о лишении родительских прав;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27" w:name="z2703"/>
      <w:bookmarkEnd w:id="26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4) характеристика органов внутренних дел.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28" w:name="z2704"/>
      <w:bookmarkEnd w:id="27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Сведения о </w:t>
      </w:r>
      <w:proofErr w:type="gramStart"/>
      <w:r w:rsidRPr="00247575">
        <w:rPr>
          <w:color w:val="000000"/>
          <w:sz w:val="28"/>
          <w:lang w:val="ru-RU"/>
        </w:rPr>
        <w:t xml:space="preserve">документах, удостоверяющих личность </w:t>
      </w:r>
      <w:proofErr w:type="spellStart"/>
      <w:r w:rsidRPr="00247575">
        <w:rPr>
          <w:color w:val="000000"/>
          <w:sz w:val="28"/>
          <w:lang w:val="ru-RU"/>
        </w:rPr>
        <w:t>услугополучателя</w:t>
      </w:r>
      <w:proofErr w:type="spellEnd"/>
      <w:r w:rsidRPr="00247575">
        <w:rPr>
          <w:color w:val="000000"/>
          <w:sz w:val="28"/>
          <w:lang w:val="ru-RU"/>
        </w:rPr>
        <w:t xml:space="preserve"> работник Государственной корпорации и </w:t>
      </w:r>
      <w:proofErr w:type="spellStart"/>
      <w:r w:rsidRPr="00247575">
        <w:rPr>
          <w:color w:val="000000"/>
          <w:sz w:val="28"/>
          <w:lang w:val="ru-RU"/>
        </w:rPr>
        <w:t>услугодатель</w:t>
      </w:r>
      <w:proofErr w:type="spellEnd"/>
      <w:r w:rsidRPr="00247575">
        <w:rPr>
          <w:color w:val="000000"/>
          <w:sz w:val="28"/>
          <w:lang w:val="ru-RU"/>
        </w:rPr>
        <w:t xml:space="preserve"> получает</w:t>
      </w:r>
      <w:proofErr w:type="gramEnd"/>
      <w:r w:rsidRPr="00247575">
        <w:rPr>
          <w:color w:val="000000"/>
          <w:sz w:val="28"/>
          <w:lang w:val="ru-RU"/>
        </w:rPr>
        <w:t xml:space="preserve"> из </w:t>
      </w:r>
      <w:r w:rsidRPr="00247575">
        <w:rPr>
          <w:color w:val="000000"/>
          <w:sz w:val="28"/>
          <w:lang w:val="ru-RU"/>
        </w:rPr>
        <w:lastRenderedPageBreak/>
        <w:t>соответствующих государственных информационных систем через шлюз "электронного правительства".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29" w:name="z2705"/>
      <w:bookmarkEnd w:id="28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</w:t>
      </w:r>
      <w:proofErr w:type="spellStart"/>
      <w:r w:rsidRPr="00247575">
        <w:rPr>
          <w:color w:val="000000"/>
          <w:sz w:val="28"/>
          <w:lang w:val="ru-RU"/>
        </w:rPr>
        <w:t>Услугодатель</w:t>
      </w:r>
      <w:proofErr w:type="spellEnd"/>
      <w:r w:rsidRPr="00247575">
        <w:rPr>
          <w:color w:val="000000"/>
          <w:sz w:val="28"/>
          <w:lang w:val="ru-RU"/>
        </w:rPr>
        <w:t xml:space="preserve"> и работник Государственной корпорации получает согласие </w:t>
      </w:r>
      <w:proofErr w:type="spellStart"/>
      <w:r w:rsidRPr="00247575">
        <w:rPr>
          <w:color w:val="000000"/>
          <w:sz w:val="28"/>
          <w:lang w:val="ru-RU"/>
        </w:rPr>
        <w:t>услугополучателя</w:t>
      </w:r>
      <w:proofErr w:type="spellEnd"/>
      <w:r w:rsidRPr="00247575">
        <w:rPr>
          <w:color w:val="000000"/>
          <w:sz w:val="28"/>
          <w:lang w:val="ru-RU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30" w:name="z2706"/>
      <w:bookmarkEnd w:id="29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При приеме документов через Государственную корпорацию </w:t>
      </w:r>
      <w:proofErr w:type="spellStart"/>
      <w:r w:rsidRPr="00247575">
        <w:rPr>
          <w:color w:val="000000"/>
          <w:sz w:val="28"/>
          <w:lang w:val="ru-RU"/>
        </w:rPr>
        <w:t>услугополучателю</w:t>
      </w:r>
      <w:proofErr w:type="spellEnd"/>
      <w:r w:rsidRPr="00247575">
        <w:rPr>
          <w:color w:val="000000"/>
          <w:sz w:val="28"/>
          <w:lang w:val="ru-RU"/>
        </w:rPr>
        <w:t xml:space="preserve"> выдается расписка о приеме соответствующих документов.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31" w:name="z2707"/>
      <w:bookmarkEnd w:id="30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В Государственной корпорации выдача готовых документов осуществляется на основании расписки о приеме соответствующих документов, при предъявлении документа удостоверяющий личность (либо его представителя по нотариально заверенной доверенности).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32" w:name="z2708"/>
      <w:bookmarkEnd w:id="31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Государственная корпорация обеспечивает хранение результата в течение одного месяца, после чего передает их </w:t>
      </w:r>
      <w:proofErr w:type="spellStart"/>
      <w:r w:rsidRPr="00247575">
        <w:rPr>
          <w:color w:val="000000"/>
          <w:sz w:val="28"/>
          <w:lang w:val="ru-RU"/>
        </w:rPr>
        <w:t>услугодателю</w:t>
      </w:r>
      <w:proofErr w:type="spellEnd"/>
      <w:r w:rsidRPr="00247575">
        <w:rPr>
          <w:color w:val="000000"/>
          <w:sz w:val="28"/>
          <w:lang w:val="ru-RU"/>
        </w:rPr>
        <w:t xml:space="preserve"> для дальнейшего хранения. При обращении </w:t>
      </w:r>
      <w:proofErr w:type="spellStart"/>
      <w:r w:rsidRPr="00247575">
        <w:rPr>
          <w:color w:val="000000"/>
          <w:sz w:val="28"/>
          <w:lang w:val="ru-RU"/>
        </w:rPr>
        <w:t>услугополучателя</w:t>
      </w:r>
      <w:proofErr w:type="spellEnd"/>
      <w:r w:rsidRPr="00247575">
        <w:rPr>
          <w:color w:val="000000"/>
          <w:sz w:val="28"/>
          <w:lang w:val="ru-RU"/>
        </w:rPr>
        <w:t xml:space="preserve"> по истечении одного месяца, по запросу Государственной корпорации </w:t>
      </w:r>
      <w:proofErr w:type="spellStart"/>
      <w:r w:rsidRPr="00247575">
        <w:rPr>
          <w:color w:val="000000"/>
          <w:sz w:val="28"/>
          <w:lang w:val="ru-RU"/>
        </w:rPr>
        <w:t>услугодатель</w:t>
      </w:r>
      <w:proofErr w:type="spellEnd"/>
      <w:r w:rsidRPr="00247575">
        <w:rPr>
          <w:color w:val="000000"/>
          <w:sz w:val="28"/>
          <w:lang w:val="ru-RU"/>
        </w:rPr>
        <w:t xml:space="preserve"> в течение одного рабочего дня направляет готовые документы в Государственную корпорацию для выдачи </w:t>
      </w:r>
      <w:proofErr w:type="spellStart"/>
      <w:r w:rsidRPr="00247575">
        <w:rPr>
          <w:color w:val="000000"/>
          <w:sz w:val="28"/>
          <w:lang w:val="ru-RU"/>
        </w:rPr>
        <w:t>услугополучателю</w:t>
      </w:r>
      <w:proofErr w:type="spellEnd"/>
      <w:r w:rsidRPr="00247575">
        <w:rPr>
          <w:color w:val="000000"/>
          <w:sz w:val="28"/>
          <w:lang w:val="ru-RU"/>
        </w:rPr>
        <w:t>.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33" w:name="z2709"/>
      <w:bookmarkEnd w:id="32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В случае представления </w:t>
      </w:r>
      <w:proofErr w:type="spellStart"/>
      <w:r w:rsidRPr="00247575">
        <w:rPr>
          <w:color w:val="000000"/>
          <w:sz w:val="28"/>
          <w:lang w:val="ru-RU"/>
        </w:rPr>
        <w:t>услугополучателем</w:t>
      </w:r>
      <w:proofErr w:type="spellEnd"/>
      <w:r w:rsidRPr="00247575">
        <w:rPr>
          <w:color w:val="000000"/>
          <w:sz w:val="28"/>
          <w:lang w:val="ru-RU"/>
        </w:rPr>
        <w:t xml:space="preserve"> неполного пакета документов, согласно перечню, предусмотренному пунктом 9 настоящего стандарта государственной услуги, и (или) документов с истекшим сроком действия работник Государственной корпорации отказывает в приеме заявления и выдает расписку по форме согласно приложению 3 к настоящему стандарту государственной услуги.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34" w:name="z2710"/>
      <w:bookmarkEnd w:id="33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10. Основаниями для отказа в оказании государственной услуги является установление недостоверности документов, представленных </w:t>
      </w:r>
      <w:proofErr w:type="spellStart"/>
      <w:r w:rsidRPr="00247575">
        <w:rPr>
          <w:color w:val="000000"/>
          <w:sz w:val="28"/>
          <w:lang w:val="ru-RU"/>
        </w:rPr>
        <w:t>услугополучателем</w:t>
      </w:r>
      <w:proofErr w:type="spellEnd"/>
      <w:r w:rsidRPr="00247575">
        <w:rPr>
          <w:color w:val="000000"/>
          <w:sz w:val="28"/>
          <w:lang w:val="ru-RU"/>
        </w:rPr>
        <w:t xml:space="preserve"> для получения государственной услуги, и (или) данных (сведений), содержащихся в них.</w:t>
      </w:r>
    </w:p>
    <w:p w:rsidR="007F0C63" w:rsidRPr="00247575" w:rsidRDefault="00447E42">
      <w:pPr>
        <w:spacing w:after="0"/>
        <w:rPr>
          <w:lang w:val="ru-RU"/>
        </w:rPr>
      </w:pPr>
      <w:bookmarkStart w:id="35" w:name="z2711"/>
      <w:bookmarkEnd w:id="34"/>
      <w:r w:rsidRPr="00247575">
        <w:rPr>
          <w:b/>
          <w:color w:val="000000"/>
          <w:lang w:val="ru-RU"/>
        </w:rPr>
        <w:t xml:space="preserve"> Глава 3. Порядок обжалования решений, действий (бездействия) </w:t>
      </w:r>
      <w:proofErr w:type="spellStart"/>
      <w:r w:rsidRPr="00247575">
        <w:rPr>
          <w:b/>
          <w:color w:val="000000"/>
          <w:lang w:val="ru-RU"/>
        </w:rPr>
        <w:t>услугодателя</w:t>
      </w:r>
      <w:proofErr w:type="spellEnd"/>
      <w:r w:rsidRPr="00247575">
        <w:rPr>
          <w:b/>
          <w:color w:val="000000"/>
          <w:lang w:val="ru-RU"/>
        </w:rPr>
        <w:t xml:space="preserve"> и (или) его должностных лиц, по вопросам оказания государственных услуг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36" w:name="z2712"/>
      <w:bookmarkEnd w:id="35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11. Обжалование решений, действий (бездействия) </w:t>
      </w:r>
      <w:proofErr w:type="spellStart"/>
      <w:r w:rsidRPr="00247575">
        <w:rPr>
          <w:color w:val="000000"/>
          <w:sz w:val="28"/>
          <w:lang w:val="ru-RU"/>
        </w:rPr>
        <w:t>услугодателя</w:t>
      </w:r>
      <w:proofErr w:type="spellEnd"/>
      <w:r w:rsidRPr="00247575">
        <w:rPr>
          <w:color w:val="000000"/>
          <w:sz w:val="28"/>
          <w:lang w:val="ru-RU"/>
        </w:rPr>
        <w:t xml:space="preserve"> и (или) его должностных лиц по вопросам оказания государственных услуг: жалоба подается на имя руководителя </w:t>
      </w:r>
      <w:proofErr w:type="spellStart"/>
      <w:r w:rsidRPr="00247575">
        <w:rPr>
          <w:color w:val="000000"/>
          <w:sz w:val="28"/>
          <w:lang w:val="ru-RU"/>
        </w:rPr>
        <w:t>услугодателя</w:t>
      </w:r>
      <w:proofErr w:type="spellEnd"/>
      <w:r w:rsidRPr="00247575">
        <w:rPr>
          <w:color w:val="000000"/>
          <w:sz w:val="28"/>
          <w:lang w:val="ru-RU"/>
        </w:rPr>
        <w:t xml:space="preserve"> либо руководителя соответствующего местного исполнительного органа городов Астаны, </w:t>
      </w:r>
      <w:proofErr w:type="spellStart"/>
      <w:r w:rsidRPr="00247575">
        <w:rPr>
          <w:color w:val="000000"/>
          <w:sz w:val="28"/>
          <w:lang w:val="ru-RU"/>
        </w:rPr>
        <w:t>Алматы</w:t>
      </w:r>
      <w:proofErr w:type="spellEnd"/>
      <w:r w:rsidRPr="00247575">
        <w:rPr>
          <w:color w:val="000000"/>
          <w:sz w:val="28"/>
          <w:lang w:val="ru-RU"/>
        </w:rPr>
        <w:t xml:space="preserve"> и Шымкент, районов и городов областного значения (далее – </w:t>
      </w:r>
      <w:proofErr w:type="spellStart"/>
      <w:r w:rsidRPr="00247575">
        <w:rPr>
          <w:color w:val="000000"/>
          <w:sz w:val="28"/>
          <w:lang w:val="ru-RU"/>
        </w:rPr>
        <w:t>акимат</w:t>
      </w:r>
      <w:proofErr w:type="spellEnd"/>
      <w:r w:rsidRPr="00247575">
        <w:rPr>
          <w:color w:val="000000"/>
          <w:sz w:val="28"/>
          <w:lang w:val="ru-RU"/>
        </w:rPr>
        <w:t>) по адресам, указанным в пункте 14 настоящего стандарта государственной услуги.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37" w:name="z2713"/>
      <w:bookmarkEnd w:id="36"/>
      <w:r>
        <w:rPr>
          <w:color w:val="000000"/>
          <w:sz w:val="28"/>
        </w:rPr>
        <w:lastRenderedPageBreak/>
        <w:t>     </w:t>
      </w:r>
      <w:r w:rsidRPr="00247575">
        <w:rPr>
          <w:color w:val="000000"/>
          <w:sz w:val="28"/>
          <w:lang w:val="ru-RU"/>
        </w:rPr>
        <w:t xml:space="preserve"> Жалоба подается в письменной форме по почте либо нарочно через канцелярию </w:t>
      </w:r>
      <w:proofErr w:type="spellStart"/>
      <w:r w:rsidRPr="00247575">
        <w:rPr>
          <w:color w:val="000000"/>
          <w:sz w:val="28"/>
          <w:lang w:val="ru-RU"/>
        </w:rPr>
        <w:t>услугодателя</w:t>
      </w:r>
      <w:proofErr w:type="spellEnd"/>
      <w:r w:rsidRPr="00247575">
        <w:rPr>
          <w:color w:val="000000"/>
          <w:sz w:val="28"/>
          <w:lang w:val="ru-RU"/>
        </w:rPr>
        <w:t xml:space="preserve"> или </w:t>
      </w:r>
      <w:proofErr w:type="spellStart"/>
      <w:r w:rsidRPr="00247575">
        <w:rPr>
          <w:color w:val="000000"/>
          <w:sz w:val="28"/>
          <w:lang w:val="ru-RU"/>
        </w:rPr>
        <w:t>акимата</w:t>
      </w:r>
      <w:proofErr w:type="spellEnd"/>
      <w:r w:rsidRPr="00247575">
        <w:rPr>
          <w:color w:val="000000"/>
          <w:sz w:val="28"/>
          <w:lang w:val="ru-RU"/>
        </w:rPr>
        <w:t>.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38" w:name="z2714"/>
      <w:bookmarkEnd w:id="37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В жалобе физического лица указывается его фамилия, имя, отчество (при его наличии), почтовый адрес, контактный телефон.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39" w:name="z2715"/>
      <w:bookmarkEnd w:id="38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Подтверждением принятия жалобы является ее регистрация (штамп, входящий номер и дата) в канцелярии </w:t>
      </w:r>
      <w:proofErr w:type="spellStart"/>
      <w:r w:rsidRPr="00247575">
        <w:rPr>
          <w:color w:val="000000"/>
          <w:sz w:val="28"/>
          <w:lang w:val="ru-RU"/>
        </w:rPr>
        <w:t>услугодателя</w:t>
      </w:r>
      <w:proofErr w:type="spellEnd"/>
      <w:r w:rsidRPr="00247575">
        <w:rPr>
          <w:color w:val="000000"/>
          <w:sz w:val="28"/>
          <w:lang w:val="ru-RU"/>
        </w:rPr>
        <w:t xml:space="preserve"> с указанием фамилии и инициалов лица, принявшего жалобу, срока и места получения ответа на поданную жалобу.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40" w:name="z2716"/>
      <w:bookmarkEnd w:id="39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Жалоба на действия (бездействия) работника Государственной корпорации направляется к руководителю Государственной корпорации по адресам и телефонам, указанным в пункте 14 настоящего стандарта государственной услуги.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41" w:name="z2717"/>
      <w:bookmarkEnd w:id="40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Подтверждением принятия жалобы в Государственной корпорации, поступившей как нарочно, так и почтой, является ее регистрация (штамп, входящий номер и дата регистрации проставляются на втором экземпляре жалобы или сопроводительном письме к жалобе).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42" w:name="z2718"/>
      <w:bookmarkEnd w:id="41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Жалоба </w:t>
      </w:r>
      <w:proofErr w:type="spellStart"/>
      <w:r w:rsidRPr="00247575">
        <w:rPr>
          <w:color w:val="000000"/>
          <w:sz w:val="28"/>
          <w:lang w:val="ru-RU"/>
        </w:rPr>
        <w:t>услугополучателя</w:t>
      </w:r>
      <w:proofErr w:type="spellEnd"/>
      <w:r w:rsidRPr="00247575">
        <w:rPr>
          <w:color w:val="000000"/>
          <w:sz w:val="28"/>
          <w:lang w:val="ru-RU"/>
        </w:rPr>
        <w:t xml:space="preserve">, поступившая в адрес </w:t>
      </w:r>
      <w:proofErr w:type="spellStart"/>
      <w:r w:rsidRPr="00247575">
        <w:rPr>
          <w:color w:val="000000"/>
          <w:sz w:val="28"/>
          <w:lang w:val="ru-RU"/>
        </w:rPr>
        <w:t>услугодателя</w:t>
      </w:r>
      <w:proofErr w:type="spellEnd"/>
      <w:r w:rsidRPr="00247575">
        <w:rPr>
          <w:color w:val="000000"/>
          <w:sz w:val="28"/>
          <w:lang w:val="ru-RU"/>
        </w:rPr>
        <w:t xml:space="preserve"> подлежит рассмотрению в течение пяти рабочих дней со дня ее регистрации. Мотивированный ответ о результатах рассмотрения жалобы направляется </w:t>
      </w:r>
      <w:proofErr w:type="spellStart"/>
      <w:r w:rsidRPr="00247575">
        <w:rPr>
          <w:color w:val="000000"/>
          <w:sz w:val="28"/>
          <w:lang w:val="ru-RU"/>
        </w:rPr>
        <w:t>услугополучателю</w:t>
      </w:r>
      <w:proofErr w:type="spellEnd"/>
      <w:r w:rsidRPr="00247575">
        <w:rPr>
          <w:color w:val="000000"/>
          <w:sz w:val="28"/>
          <w:lang w:val="ru-RU"/>
        </w:rPr>
        <w:t xml:space="preserve"> по почте либо выдается нарочно в канцелярии </w:t>
      </w:r>
      <w:proofErr w:type="spellStart"/>
      <w:r w:rsidRPr="00247575">
        <w:rPr>
          <w:color w:val="000000"/>
          <w:sz w:val="28"/>
          <w:lang w:val="ru-RU"/>
        </w:rPr>
        <w:t>услугодателя</w:t>
      </w:r>
      <w:proofErr w:type="spellEnd"/>
      <w:r w:rsidRPr="00247575">
        <w:rPr>
          <w:color w:val="000000"/>
          <w:sz w:val="28"/>
          <w:lang w:val="ru-RU"/>
        </w:rPr>
        <w:t>.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43" w:name="z2719"/>
      <w:bookmarkEnd w:id="42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В случае несогласия с результатами оказанной государственной услуги </w:t>
      </w:r>
      <w:proofErr w:type="spellStart"/>
      <w:r w:rsidRPr="00247575">
        <w:rPr>
          <w:color w:val="000000"/>
          <w:sz w:val="28"/>
          <w:lang w:val="ru-RU"/>
        </w:rPr>
        <w:t>услугополучатель</w:t>
      </w:r>
      <w:proofErr w:type="spellEnd"/>
      <w:r w:rsidRPr="00247575">
        <w:rPr>
          <w:color w:val="000000"/>
          <w:sz w:val="28"/>
          <w:lang w:val="ru-RU"/>
        </w:rPr>
        <w:t xml:space="preserve"> обращается с жалобой в уполномоченный орган по оценке и </w:t>
      </w:r>
      <w:proofErr w:type="gramStart"/>
      <w:r w:rsidRPr="00247575">
        <w:rPr>
          <w:color w:val="000000"/>
          <w:sz w:val="28"/>
          <w:lang w:val="ru-RU"/>
        </w:rPr>
        <w:t>контролю за</w:t>
      </w:r>
      <w:proofErr w:type="gramEnd"/>
      <w:r w:rsidRPr="00247575">
        <w:rPr>
          <w:color w:val="000000"/>
          <w:sz w:val="28"/>
          <w:lang w:val="ru-RU"/>
        </w:rPr>
        <w:t xml:space="preserve"> качеством оказания государственных услуг.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44" w:name="z2720"/>
      <w:bookmarkEnd w:id="43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Жалоба </w:t>
      </w:r>
      <w:proofErr w:type="spellStart"/>
      <w:r w:rsidRPr="00247575">
        <w:rPr>
          <w:color w:val="000000"/>
          <w:sz w:val="28"/>
          <w:lang w:val="ru-RU"/>
        </w:rPr>
        <w:t>услугополучателя</w:t>
      </w:r>
      <w:proofErr w:type="spellEnd"/>
      <w:r w:rsidRPr="00247575">
        <w:rPr>
          <w:color w:val="000000"/>
          <w:sz w:val="28"/>
          <w:lang w:val="ru-RU"/>
        </w:rPr>
        <w:t xml:space="preserve">, поступившая в адрес уполномоченного органа по оценке и </w:t>
      </w:r>
      <w:proofErr w:type="gramStart"/>
      <w:r w:rsidRPr="00247575">
        <w:rPr>
          <w:color w:val="000000"/>
          <w:sz w:val="28"/>
          <w:lang w:val="ru-RU"/>
        </w:rPr>
        <w:t>контролю за</w:t>
      </w:r>
      <w:proofErr w:type="gramEnd"/>
      <w:r w:rsidRPr="00247575">
        <w:rPr>
          <w:color w:val="000000"/>
          <w:sz w:val="28"/>
          <w:lang w:val="ru-RU"/>
        </w:rPr>
        <w:t xml:space="preserve"> качеством оказания государственных услуг, подлежит рассмотрению в течение пятнадцати рабочих дней со дня ее регистрации.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45" w:name="z2721"/>
      <w:bookmarkEnd w:id="44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Также информацию о порядке обжалования решений, действий (бездействия) </w:t>
      </w:r>
      <w:proofErr w:type="spellStart"/>
      <w:r w:rsidRPr="00247575">
        <w:rPr>
          <w:color w:val="000000"/>
          <w:sz w:val="28"/>
          <w:lang w:val="ru-RU"/>
        </w:rPr>
        <w:t>услугодателя</w:t>
      </w:r>
      <w:proofErr w:type="spellEnd"/>
      <w:r w:rsidRPr="00247575">
        <w:rPr>
          <w:color w:val="000000"/>
          <w:sz w:val="28"/>
          <w:lang w:val="ru-RU"/>
        </w:rPr>
        <w:t xml:space="preserve"> и (или) его должностных лиц предоставляет по телефону Единого </w:t>
      </w:r>
      <w:proofErr w:type="spellStart"/>
      <w:proofErr w:type="gramStart"/>
      <w:r w:rsidRPr="00247575">
        <w:rPr>
          <w:color w:val="000000"/>
          <w:sz w:val="28"/>
          <w:lang w:val="ru-RU"/>
        </w:rPr>
        <w:t>контакт-центра</w:t>
      </w:r>
      <w:proofErr w:type="spellEnd"/>
      <w:proofErr w:type="gramEnd"/>
      <w:r w:rsidRPr="00247575">
        <w:rPr>
          <w:color w:val="000000"/>
          <w:sz w:val="28"/>
          <w:lang w:val="ru-RU"/>
        </w:rPr>
        <w:t xml:space="preserve"> 1414, 8 800 080 7777.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46" w:name="z2722"/>
      <w:bookmarkEnd w:id="45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12. В случаях несогласия с результатами оказанной государственной услуги </w:t>
      </w:r>
      <w:proofErr w:type="spellStart"/>
      <w:r w:rsidRPr="00247575">
        <w:rPr>
          <w:color w:val="000000"/>
          <w:sz w:val="28"/>
          <w:lang w:val="ru-RU"/>
        </w:rPr>
        <w:t>услугополучатель</w:t>
      </w:r>
      <w:proofErr w:type="spellEnd"/>
      <w:r w:rsidRPr="00247575">
        <w:rPr>
          <w:color w:val="000000"/>
          <w:sz w:val="28"/>
          <w:lang w:val="ru-RU"/>
        </w:rPr>
        <w:t xml:space="preserve"> обращается в суд в установленном законодательством Республики Казахстан порядке.</w:t>
      </w:r>
    </w:p>
    <w:p w:rsidR="007F0C63" w:rsidRPr="00247575" w:rsidRDefault="00447E42">
      <w:pPr>
        <w:spacing w:after="0"/>
        <w:rPr>
          <w:lang w:val="ru-RU"/>
        </w:rPr>
      </w:pPr>
      <w:bookmarkStart w:id="47" w:name="z2723"/>
      <w:bookmarkEnd w:id="46"/>
      <w:r w:rsidRPr="00247575">
        <w:rPr>
          <w:b/>
          <w:color w:val="000000"/>
          <w:lang w:val="ru-RU"/>
        </w:rPr>
        <w:t xml:space="preserve"> Глава 4. Иные требования с учетом особенностей оказания государственной услуги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48" w:name="z2724"/>
      <w:bookmarkEnd w:id="47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13. </w:t>
      </w:r>
      <w:proofErr w:type="spellStart"/>
      <w:r w:rsidRPr="00247575">
        <w:rPr>
          <w:color w:val="000000"/>
          <w:sz w:val="28"/>
          <w:lang w:val="ru-RU"/>
        </w:rPr>
        <w:t>Услугополучателям</w:t>
      </w:r>
      <w:proofErr w:type="spellEnd"/>
      <w:r w:rsidRPr="00247575">
        <w:rPr>
          <w:color w:val="000000"/>
          <w:sz w:val="28"/>
          <w:lang w:val="ru-RU"/>
        </w:rPr>
        <w:t xml:space="preserve">, имеющим установленным законодательством порядке полную или частичную утрату способности или возможности осуществлять самообслуживание, самостоятельно передвигаться, ориентироваться прием документов, для оказания государственной услуги, производиться работником Государственной корпорации с выездом по месту </w:t>
      </w:r>
      <w:r w:rsidRPr="00247575">
        <w:rPr>
          <w:color w:val="000000"/>
          <w:sz w:val="28"/>
          <w:lang w:val="ru-RU"/>
        </w:rPr>
        <w:lastRenderedPageBreak/>
        <w:t>жительства посредством обращения через Единый контак</w:t>
      </w:r>
      <w:proofErr w:type="gramStart"/>
      <w:r w:rsidRPr="00247575">
        <w:rPr>
          <w:color w:val="000000"/>
          <w:sz w:val="28"/>
          <w:lang w:val="ru-RU"/>
        </w:rPr>
        <w:t>т-</w:t>
      </w:r>
      <w:proofErr w:type="gramEnd"/>
      <w:r w:rsidRPr="00247575">
        <w:rPr>
          <w:color w:val="000000"/>
          <w:sz w:val="28"/>
          <w:lang w:val="ru-RU"/>
        </w:rPr>
        <w:t xml:space="preserve"> центр 1414, 8 800 080 7777.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49" w:name="z2725"/>
      <w:bookmarkEnd w:id="48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14. Адреса мест оказания государственной услуги размещены </w:t>
      </w:r>
      <w:proofErr w:type="gramStart"/>
      <w:r w:rsidRPr="00247575">
        <w:rPr>
          <w:color w:val="000000"/>
          <w:sz w:val="28"/>
          <w:lang w:val="ru-RU"/>
        </w:rPr>
        <w:t>на</w:t>
      </w:r>
      <w:proofErr w:type="gramEnd"/>
      <w:r w:rsidRPr="00247575">
        <w:rPr>
          <w:color w:val="000000"/>
          <w:sz w:val="28"/>
          <w:lang w:val="ru-RU"/>
        </w:rPr>
        <w:t>: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50" w:name="z2726"/>
      <w:bookmarkEnd w:id="49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1) </w:t>
      </w:r>
      <w:proofErr w:type="spellStart"/>
      <w:r w:rsidRPr="00247575">
        <w:rPr>
          <w:color w:val="000000"/>
          <w:sz w:val="28"/>
          <w:lang w:val="ru-RU"/>
        </w:rPr>
        <w:t>интернет-ресурсе</w:t>
      </w:r>
      <w:proofErr w:type="spellEnd"/>
      <w:r w:rsidRPr="00247575">
        <w:rPr>
          <w:color w:val="000000"/>
          <w:sz w:val="28"/>
          <w:lang w:val="ru-RU"/>
        </w:rPr>
        <w:t xml:space="preserve"> Министерства </w:t>
      </w:r>
      <w:r>
        <w:rPr>
          <w:color w:val="000000"/>
          <w:sz w:val="28"/>
        </w:rPr>
        <w:t>www</w:t>
      </w:r>
      <w:r w:rsidRPr="00247575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edu</w:t>
      </w:r>
      <w:proofErr w:type="spellEnd"/>
      <w:r w:rsidRPr="00247575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gov</w:t>
      </w:r>
      <w:proofErr w:type="spellEnd"/>
      <w:r w:rsidRPr="00247575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kz</w:t>
      </w:r>
      <w:proofErr w:type="spellEnd"/>
      <w:r w:rsidRPr="00247575">
        <w:rPr>
          <w:color w:val="000000"/>
          <w:sz w:val="28"/>
          <w:lang w:val="ru-RU"/>
        </w:rPr>
        <w:t>;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51" w:name="z2727"/>
      <w:bookmarkEnd w:id="50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2) </w:t>
      </w:r>
      <w:proofErr w:type="spellStart"/>
      <w:r w:rsidRPr="00247575">
        <w:rPr>
          <w:color w:val="000000"/>
          <w:sz w:val="28"/>
          <w:lang w:val="ru-RU"/>
        </w:rPr>
        <w:t>интернет-ресурсе</w:t>
      </w:r>
      <w:proofErr w:type="spellEnd"/>
      <w:r w:rsidRPr="00247575">
        <w:rPr>
          <w:color w:val="000000"/>
          <w:sz w:val="28"/>
          <w:lang w:val="ru-RU"/>
        </w:rPr>
        <w:t xml:space="preserve"> Государственной корпорации: </w:t>
      </w:r>
      <w:r>
        <w:rPr>
          <w:color w:val="000000"/>
          <w:sz w:val="28"/>
        </w:rPr>
        <w:t>www</w:t>
      </w:r>
      <w:r w:rsidRPr="00247575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gov</w:t>
      </w:r>
      <w:proofErr w:type="spellEnd"/>
      <w:r w:rsidRPr="00247575">
        <w:rPr>
          <w:color w:val="000000"/>
          <w:sz w:val="28"/>
          <w:lang w:val="ru-RU"/>
        </w:rPr>
        <w:t>4</w:t>
      </w:r>
      <w:r>
        <w:rPr>
          <w:color w:val="000000"/>
          <w:sz w:val="28"/>
        </w:rPr>
        <w:t>c</w:t>
      </w:r>
      <w:r w:rsidRPr="00247575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kz</w:t>
      </w:r>
      <w:proofErr w:type="spellEnd"/>
      <w:r w:rsidRPr="00247575">
        <w:rPr>
          <w:color w:val="000000"/>
          <w:sz w:val="28"/>
          <w:lang w:val="ru-RU"/>
        </w:rPr>
        <w:t>;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52" w:name="z2728"/>
      <w:bookmarkEnd w:id="51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15. </w:t>
      </w:r>
      <w:proofErr w:type="spellStart"/>
      <w:r w:rsidRPr="00247575">
        <w:rPr>
          <w:color w:val="000000"/>
          <w:sz w:val="28"/>
          <w:lang w:val="ru-RU"/>
        </w:rPr>
        <w:t>Услугополучатель</w:t>
      </w:r>
      <w:proofErr w:type="spellEnd"/>
      <w:r w:rsidRPr="00247575">
        <w:rPr>
          <w:color w:val="000000"/>
          <w:sz w:val="28"/>
          <w:lang w:val="ru-RU"/>
        </w:rPr>
        <w:t xml:space="preserve"> получает информацию о порядке и статусе оказания государственной услуги в режиме удаленного доступа посредством Единого </w:t>
      </w:r>
      <w:proofErr w:type="spellStart"/>
      <w:proofErr w:type="gramStart"/>
      <w:r w:rsidRPr="00247575">
        <w:rPr>
          <w:color w:val="000000"/>
          <w:sz w:val="28"/>
          <w:lang w:val="ru-RU"/>
        </w:rPr>
        <w:t>контакт-центра</w:t>
      </w:r>
      <w:proofErr w:type="spellEnd"/>
      <w:proofErr w:type="gramEnd"/>
      <w:r w:rsidRPr="00247575">
        <w:rPr>
          <w:color w:val="000000"/>
          <w:sz w:val="28"/>
          <w:lang w:val="ru-RU"/>
        </w:rPr>
        <w:t xml:space="preserve"> 1414, 8 800 080 7777.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53" w:name="z2729"/>
      <w:bookmarkEnd w:id="52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16. Контактные телефоны справочных служб </w:t>
      </w:r>
      <w:proofErr w:type="spellStart"/>
      <w:r w:rsidRPr="00247575">
        <w:rPr>
          <w:color w:val="000000"/>
          <w:sz w:val="28"/>
          <w:lang w:val="ru-RU"/>
        </w:rPr>
        <w:t>услугодателя</w:t>
      </w:r>
      <w:proofErr w:type="spellEnd"/>
      <w:r w:rsidRPr="00247575">
        <w:rPr>
          <w:color w:val="000000"/>
          <w:sz w:val="28"/>
          <w:lang w:val="ru-RU"/>
        </w:rPr>
        <w:t xml:space="preserve"> по вопросам оказания государственной услуги размещены на </w:t>
      </w:r>
      <w:proofErr w:type="spellStart"/>
      <w:r w:rsidRPr="00247575">
        <w:rPr>
          <w:color w:val="000000"/>
          <w:sz w:val="28"/>
          <w:lang w:val="ru-RU"/>
        </w:rPr>
        <w:t>интернет-ресурсах</w:t>
      </w:r>
      <w:proofErr w:type="spellEnd"/>
      <w:r w:rsidRPr="00247575">
        <w:rPr>
          <w:color w:val="000000"/>
          <w:sz w:val="28"/>
          <w:lang w:val="ru-RU"/>
        </w:rPr>
        <w:t xml:space="preserve"> Министерства </w:t>
      </w:r>
      <w:r>
        <w:rPr>
          <w:color w:val="000000"/>
          <w:sz w:val="28"/>
        </w:rPr>
        <w:t>www</w:t>
      </w:r>
      <w:r w:rsidRPr="00247575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edu</w:t>
      </w:r>
      <w:proofErr w:type="spellEnd"/>
      <w:r w:rsidRPr="00247575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gov</w:t>
      </w:r>
      <w:proofErr w:type="spellEnd"/>
      <w:r w:rsidRPr="00247575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kz</w:t>
      </w:r>
      <w:proofErr w:type="spellEnd"/>
      <w:r w:rsidRPr="00247575">
        <w:rPr>
          <w:color w:val="000000"/>
          <w:sz w:val="28"/>
          <w:lang w:val="ru-RU"/>
        </w:rPr>
        <w:t>.</w:t>
      </w:r>
    </w:p>
    <w:tbl>
      <w:tblPr>
        <w:tblW w:w="0" w:type="auto"/>
        <w:tblCellSpacing w:w="0" w:type="auto"/>
        <w:tblLook w:val="04A0"/>
      </w:tblPr>
      <w:tblGrid>
        <w:gridCol w:w="5664"/>
        <w:gridCol w:w="4113"/>
      </w:tblGrid>
      <w:tr w:rsidR="007F0C63" w:rsidRPr="00CA7A66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3"/>
          <w:p w:rsidR="007F0C63" w:rsidRPr="00247575" w:rsidRDefault="00447E4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Pr="00247575" w:rsidRDefault="00447E42">
            <w:pPr>
              <w:spacing w:after="0"/>
              <w:jc w:val="center"/>
              <w:rPr>
                <w:lang w:val="ru-RU"/>
              </w:rPr>
            </w:pPr>
            <w:r w:rsidRPr="00247575">
              <w:rPr>
                <w:color w:val="000000"/>
                <w:sz w:val="20"/>
                <w:lang w:val="ru-RU"/>
              </w:rPr>
              <w:t>Приложение 1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к стандарту государственной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услуги "Выдача разрешения на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свидания с ребенком родителям,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лишенным родительских прав,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не оказывающие на ребенка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негативного влияния"</w:t>
            </w:r>
          </w:p>
        </w:tc>
      </w:tr>
      <w:tr w:rsidR="007F0C6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Pr="00247575" w:rsidRDefault="00447E4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Default="00447E42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7F0C63" w:rsidRPr="00CA7A66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Default="00447E42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Pr="00247575" w:rsidRDefault="00447E42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247575">
              <w:rPr>
                <w:color w:val="000000"/>
                <w:sz w:val="20"/>
                <w:lang w:val="ru-RU"/>
              </w:rPr>
              <w:t>____________________________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(Ф.И.О. (при его наличии)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____________________________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 xml:space="preserve">(адрес проживания </w:t>
            </w:r>
            <w:proofErr w:type="spellStart"/>
            <w:r w:rsidRPr="00247575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247575">
              <w:rPr>
                <w:color w:val="000000"/>
                <w:sz w:val="20"/>
                <w:lang w:val="ru-RU"/>
              </w:rPr>
              <w:t>)</w:t>
            </w:r>
            <w:proofErr w:type="gramEnd"/>
          </w:p>
        </w:tc>
      </w:tr>
    </w:tbl>
    <w:p w:rsidR="007F0C63" w:rsidRPr="00247575" w:rsidRDefault="00447E42">
      <w:pPr>
        <w:spacing w:after="0"/>
        <w:rPr>
          <w:lang w:val="ru-RU"/>
        </w:rPr>
      </w:pPr>
      <w:bookmarkStart w:id="54" w:name="z2733"/>
      <w:r w:rsidRPr="00247575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24757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4757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4757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4757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4757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47575">
        <w:rPr>
          <w:b/>
          <w:color w:val="000000"/>
          <w:lang w:val="ru-RU"/>
        </w:rPr>
        <w:t xml:space="preserve"> Разрешение</w:t>
      </w:r>
      <w:r w:rsidRPr="00247575">
        <w:rPr>
          <w:lang w:val="ru-RU"/>
        </w:rPr>
        <w:br/>
      </w:r>
      <w:r w:rsidRPr="0024757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4757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47575">
        <w:rPr>
          <w:b/>
          <w:color w:val="000000"/>
          <w:lang w:val="ru-RU"/>
        </w:rPr>
        <w:t xml:space="preserve"> на свидания с ребенком (детьми) родителям, лишенным родительских</w:t>
      </w:r>
      <w:r w:rsidRPr="00247575">
        <w:rPr>
          <w:lang w:val="ru-RU"/>
        </w:rPr>
        <w:br/>
      </w:r>
      <w:r w:rsidRPr="0024757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4757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4757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47575">
        <w:rPr>
          <w:b/>
          <w:color w:val="000000"/>
          <w:lang w:val="ru-RU"/>
        </w:rPr>
        <w:t xml:space="preserve"> прав, не оказывающие на ребенка негативного влияния</w:t>
      </w:r>
    </w:p>
    <w:p w:rsidR="007F0C63" w:rsidRDefault="00447E42">
      <w:pPr>
        <w:spacing w:after="0"/>
        <w:jc w:val="both"/>
      </w:pPr>
      <w:bookmarkStart w:id="55" w:name="z2734"/>
      <w:bookmarkEnd w:id="54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________________________________________________________________________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(наименование местного исполнительного органа)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 xml:space="preserve">дает разрешение на свидания в период с </w:t>
      </w:r>
      <w:proofErr w:type="spellStart"/>
      <w:r w:rsidRPr="00247575">
        <w:rPr>
          <w:color w:val="000000"/>
          <w:sz w:val="28"/>
          <w:lang w:val="ru-RU"/>
        </w:rPr>
        <w:t>______________по</w:t>
      </w:r>
      <w:proofErr w:type="spellEnd"/>
      <w:r w:rsidRPr="00247575">
        <w:rPr>
          <w:color w:val="000000"/>
          <w:sz w:val="28"/>
          <w:lang w:val="ru-RU"/>
        </w:rPr>
        <w:t xml:space="preserve"> ____________________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>с ребенком (детьми) ______________________________________________________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>________________________________________________________________________,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(фамилия, имя, отчество (при его наличии) ребенка (детей), дата рождения)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находящегося (-</w:t>
      </w:r>
      <w:proofErr w:type="spellStart"/>
      <w:r w:rsidRPr="00247575">
        <w:rPr>
          <w:color w:val="000000"/>
          <w:sz w:val="28"/>
          <w:lang w:val="ru-RU"/>
        </w:rPr>
        <w:t>ихся</w:t>
      </w:r>
      <w:proofErr w:type="spellEnd"/>
      <w:r w:rsidRPr="00247575">
        <w:rPr>
          <w:color w:val="000000"/>
          <w:sz w:val="28"/>
          <w:lang w:val="ru-RU"/>
        </w:rPr>
        <w:t>)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>________________________________________________________________________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(под опекой, попечительством, на патронатном воспитании,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в приемной семье, организации образования для детей-сирот и детей,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оставшихся без попечения родителей).</w:t>
      </w:r>
      <w:r w:rsidRPr="00247575">
        <w:rPr>
          <w:lang w:val="ru-RU"/>
        </w:rPr>
        <w:br/>
      </w:r>
      <w:r>
        <w:rPr>
          <w:color w:val="000000"/>
          <w:sz w:val="28"/>
        </w:rPr>
        <w:t>"___"_______ 20__ г.             ___________________________</w:t>
      </w:r>
      <w:r>
        <w:br/>
      </w:r>
      <w:r>
        <w:rPr>
          <w:color w:val="000000"/>
          <w:sz w:val="28"/>
        </w:rPr>
        <w:t xml:space="preserve">                                           (</w:t>
      </w:r>
      <w:proofErr w:type="spellStart"/>
      <w:r>
        <w:rPr>
          <w:color w:val="000000"/>
          <w:sz w:val="28"/>
        </w:rPr>
        <w:t>подпись</w:t>
      </w:r>
      <w:proofErr w:type="spellEnd"/>
      <w:proofErr w:type="gramStart"/>
      <w:r>
        <w:rPr>
          <w:color w:val="000000"/>
          <w:sz w:val="28"/>
        </w:rPr>
        <w:t xml:space="preserve"> )</w:t>
      </w:r>
      <w:proofErr w:type="gramEnd"/>
    </w:p>
    <w:tbl>
      <w:tblPr>
        <w:tblW w:w="0" w:type="auto"/>
        <w:tblCellSpacing w:w="0" w:type="auto"/>
        <w:tblLook w:val="04A0"/>
      </w:tblPr>
      <w:tblGrid>
        <w:gridCol w:w="5790"/>
        <w:gridCol w:w="3987"/>
      </w:tblGrid>
      <w:tr w:rsidR="007F0C63" w:rsidRPr="00CA7A66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5"/>
          <w:p w:rsidR="007F0C63" w:rsidRDefault="00447E42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Pr="00247575" w:rsidRDefault="00447E42">
            <w:pPr>
              <w:spacing w:after="0"/>
              <w:jc w:val="center"/>
              <w:rPr>
                <w:lang w:val="ru-RU"/>
              </w:rPr>
            </w:pPr>
            <w:r w:rsidRPr="00247575">
              <w:rPr>
                <w:color w:val="000000"/>
                <w:sz w:val="20"/>
                <w:lang w:val="ru-RU"/>
              </w:rPr>
              <w:t>Приложение 2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к стандарту государственной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услуги "Выдача разрешения на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свидания с ребенком родителям,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лишенным родительских прав,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не оказывающие на ребенка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негативного влияния"</w:t>
            </w:r>
          </w:p>
        </w:tc>
      </w:tr>
      <w:tr w:rsidR="007F0C6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Pr="00247575" w:rsidRDefault="00447E4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Default="00447E42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7F0C63" w:rsidRPr="00CA7A66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Default="00447E42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Pr="00247575" w:rsidRDefault="00447E42">
            <w:pPr>
              <w:spacing w:after="0"/>
              <w:jc w:val="center"/>
              <w:rPr>
                <w:lang w:val="ru-RU"/>
              </w:rPr>
            </w:pPr>
            <w:r w:rsidRPr="00247575">
              <w:rPr>
                <w:color w:val="000000"/>
                <w:sz w:val="20"/>
                <w:lang w:val="ru-RU"/>
              </w:rPr>
              <w:t>Руководителю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____________________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(наименование местного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исполнительного органа)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______________________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______________________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(фамилия, имя, отчество (при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его наличии), без сокращений,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с указанием места проживания,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ИИН, контактных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телефонов)</w:t>
            </w:r>
          </w:p>
        </w:tc>
      </w:tr>
    </w:tbl>
    <w:p w:rsidR="007F0C63" w:rsidRPr="00247575" w:rsidRDefault="00447E42">
      <w:pPr>
        <w:spacing w:after="0"/>
        <w:rPr>
          <w:lang w:val="ru-RU"/>
        </w:rPr>
      </w:pPr>
      <w:bookmarkStart w:id="56" w:name="z2738"/>
      <w:r w:rsidRPr="00247575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24757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4757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4757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4757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4757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47575">
        <w:rPr>
          <w:b/>
          <w:color w:val="000000"/>
          <w:lang w:val="ru-RU"/>
        </w:rPr>
        <w:t xml:space="preserve"> Заявление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57" w:name="z2739"/>
      <w:bookmarkEnd w:id="56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</w:t>
      </w:r>
      <w:proofErr w:type="gramStart"/>
      <w:r w:rsidRPr="00247575">
        <w:rPr>
          <w:color w:val="000000"/>
          <w:sz w:val="28"/>
          <w:lang w:val="ru-RU"/>
        </w:rPr>
        <w:t>Прошу Вас выдать разрешение на свидания в период с ____________________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>по _______________________ с ребенком (детьми) ___________________________,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>(фамилия, имя, отчество (при его наличии) ребенка (детей) находящегося (-</w:t>
      </w:r>
      <w:proofErr w:type="spellStart"/>
      <w:r w:rsidRPr="00247575">
        <w:rPr>
          <w:color w:val="000000"/>
          <w:sz w:val="28"/>
          <w:lang w:val="ru-RU"/>
        </w:rPr>
        <w:t>ихся</w:t>
      </w:r>
      <w:proofErr w:type="spellEnd"/>
      <w:r w:rsidRPr="00247575">
        <w:rPr>
          <w:color w:val="000000"/>
          <w:sz w:val="28"/>
          <w:lang w:val="ru-RU"/>
        </w:rPr>
        <w:t>)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>________________________________________________________________________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(под опекой, попечительством, на патронатном воспитании, в приемной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семье, организации образования для детей-сирот и детей,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оставшихся без попечения родителей)</w:t>
      </w:r>
      <w:proofErr w:type="gramEnd"/>
    </w:p>
    <w:p w:rsidR="007F0C63" w:rsidRDefault="00447E42">
      <w:pPr>
        <w:spacing w:after="0"/>
        <w:jc w:val="both"/>
        <w:rPr>
          <w:color w:val="000000"/>
          <w:sz w:val="28"/>
          <w:lang w:val="ru-RU"/>
        </w:rPr>
      </w:pPr>
      <w:bookmarkStart w:id="58" w:name="z2740"/>
      <w:bookmarkEnd w:id="57"/>
      <w:r w:rsidRPr="0024757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Согласе</w:t>
      </w:r>
      <w:proofErr w:type="gramStart"/>
      <w:r w:rsidRPr="00247575">
        <w:rPr>
          <w:color w:val="000000"/>
          <w:sz w:val="28"/>
          <w:lang w:val="ru-RU"/>
        </w:rPr>
        <w:t>н(</w:t>
      </w:r>
      <w:proofErr w:type="gramEnd"/>
      <w:r w:rsidRPr="00247575">
        <w:rPr>
          <w:color w:val="000000"/>
          <w:sz w:val="28"/>
          <w:lang w:val="ru-RU"/>
        </w:rPr>
        <w:t>а) на использования сведений, составляющих охраняемую Законом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>Республики Казахстан от 21 мая 2013 года "О персональных данных и их защите"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>тайну, содержащихся в информационных системах.</w:t>
      </w:r>
      <w:r w:rsidRPr="00247575">
        <w:rPr>
          <w:lang w:val="ru-RU"/>
        </w:rPr>
        <w:br/>
      </w:r>
      <w:r>
        <w:rPr>
          <w:color w:val="000000"/>
          <w:sz w:val="28"/>
        </w:rPr>
        <w:t>"__" _____________ 20 ___</w:t>
      </w:r>
      <w:proofErr w:type="spellStart"/>
      <w:r>
        <w:rPr>
          <w:color w:val="000000"/>
          <w:sz w:val="28"/>
        </w:rPr>
        <w:t>года</w:t>
      </w:r>
      <w:proofErr w:type="spellEnd"/>
      <w:r>
        <w:rPr>
          <w:color w:val="000000"/>
          <w:sz w:val="28"/>
        </w:rPr>
        <w:t xml:space="preserve">             ______________________</w:t>
      </w:r>
      <w:r>
        <w:br/>
      </w:r>
      <w:r>
        <w:rPr>
          <w:color w:val="000000"/>
          <w:sz w:val="28"/>
        </w:rPr>
        <w:t xml:space="preserve">                                     (</w:t>
      </w:r>
      <w:proofErr w:type="spellStart"/>
      <w:r>
        <w:rPr>
          <w:color w:val="000000"/>
          <w:sz w:val="28"/>
        </w:rPr>
        <w:t>подпись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заявителя</w:t>
      </w:r>
      <w:proofErr w:type="spellEnd"/>
      <w:r>
        <w:rPr>
          <w:color w:val="000000"/>
          <w:sz w:val="28"/>
        </w:rPr>
        <w:t>)</w:t>
      </w:r>
    </w:p>
    <w:p w:rsidR="00CA7A66" w:rsidRDefault="00CA7A66">
      <w:pPr>
        <w:spacing w:after="0"/>
        <w:jc w:val="both"/>
        <w:rPr>
          <w:color w:val="000000"/>
          <w:sz w:val="28"/>
          <w:lang w:val="ru-RU"/>
        </w:rPr>
      </w:pPr>
    </w:p>
    <w:p w:rsidR="00CA7A66" w:rsidRPr="00CA7A66" w:rsidRDefault="00CA7A66">
      <w:pPr>
        <w:spacing w:after="0"/>
        <w:jc w:val="both"/>
        <w:rPr>
          <w:lang w:val="ru-RU"/>
        </w:rPr>
      </w:pPr>
    </w:p>
    <w:tbl>
      <w:tblPr>
        <w:tblW w:w="0" w:type="auto"/>
        <w:tblCellSpacing w:w="0" w:type="auto"/>
        <w:tblLook w:val="04A0"/>
      </w:tblPr>
      <w:tblGrid>
        <w:gridCol w:w="5929"/>
        <w:gridCol w:w="3848"/>
      </w:tblGrid>
      <w:tr w:rsidR="007F0C63" w:rsidRPr="00CA7A66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8"/>
          <w:p w:rsidR="007F0C63" w:rsidRDefault="00447E42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Pr="00247575" w:rsidRDefault="00447E42">
            <w:pPr>
              <w:spacing w:after="0"/>
              <w:jc w:val="center"/>
              <w:rPr>
                <w:lang w:val="ru-RU"/>
              </w:rPr>
            </w:pPr>
            <w:r w:rsidRPr="00247575">
              <w:rPr>
                <w:color w:val="000000"/>
                <w:sz w:val="20"/>
                <w:lang w:val="ru-RU"/>
              </w:rPr>
              <w:t>Приложение 3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к стандарту государственной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услуги "Выдача разрешения на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свидания с ребенком родителям,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лишенным родительских прав,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не оказывающие на ребенка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негативного влияния"</w:t>
            </w:r>
          </w:p>
        </w:tc>
      </w:tr>
      <w:tr w:rsidR="007F0C6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Pr="00247575" w:rsidRDefault="00447E4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Default="00447E42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7F0C63" w:rsidRPr="00247575" w:rsidRDefault="00447E42">
      <w:pPr>
        <w:spacing w:after="0"/>
        <w:rPr>
          <w:lang w:val="ru-RU"/>
        </w:rPr>
      </w:pPr>
      <w:bookmarkStart w:id="59" w:name="z2743"/>
      <w:r w:rsidRPr="00247575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24757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4757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4757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4757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4757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4757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47575">
        <w:rPr>
          <w:b/>
          <w:color w:val="000000"/>
          <w:lang w:val="ru-RU"/>
        </w:rPr>
        <w:t xml:space="preserve"> Расписка</w:t>
      </w:r>
      <w:r w:rsidRPr="00247575">
        <w:rPr>
          <w:lang w:val="ru-RU"/>
        </w:rPr>
        <w:br/>
      </w:r>
      <w:r w:rsidRPr="0024757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4757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4757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4757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4757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47575">
        <w:rPr>
          <w:b/>
          <w:color w:val="000000"/>
          <w:lang w:val="ru-RU"/>
        </w:rPr>
        <w:t xml:space="preserve"> об отказе в приеме документов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60" w:name="z2744"/>
      <w:bookmarkEnd w:id="59"/>
      <w:r w:rsidRPr="0024757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Руководствуясь пунктом 2 статьи 20 Закона Республики Казахстан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>от 15 апреля 2013 года "О государственных услугах", отдел №__________ филиала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>Некоммерческого акционерного общества "Государственная корпорация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>"Правительства для граждан" (указать адрес) отказывает в приеме документов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>на оказание государственной услуги ________________________________________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>ввиду представления Вами неполного пакета документов согласно перечню,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 xml:space="preserve">предусмотренному стандартом государственной услуги, а именно: 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61" w:name="z2745"/>
      <w:bookmarkEnd w:id="60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Наименование отсутствующих документов: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62" w:name="z2746"/>
      <w:bookmarkEnd w:id="61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1) ________________________________________;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63" w:name="z2747"/>
      <w:bookmarkEnd w:id="62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2) ________________________________________;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64" w:name="z2748"/>
      <w:bookmarkEnd w:id="63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3) ….</w:t>
      </w:r>
    </w:p>
    <w:p w:rsidR="007F0C63" w:rsidRPr="00247575" w:rsidRDefault="00447E42">
      <w:pPr>
        <w:spacing w:after="0"/>
        <w:jc w:val="both"/>
        <w:rPr>
          <w:lang w:val="ru-RU"/>
        </w:rPr>
      </w:pPr>
      <w:bookmarkStart w:id="65" w:name="z2749"/>
      <w:bookmarkEnd w:id="64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Настоящая расписка составлена в двух экземплярах, по одному для каждой стороны.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 xml:space="preserve">____________________________________ </w:t>
      </w:r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__________________________ Фамилия, имя, отчество (при его наличии) </w:t>
      </w:r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(подпись)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>работника Государственной корпорации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>Исполнитель: _________________________________________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Фамилия, имя, отчество (при его наличии)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>Телефон: __________________________________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>Получил: ______________________________________________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Фамилия, имя, отчество (при его наличии)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подпись </w:t>
      </w:r>
      <w:proofErr w:type="spellStart"/>
      <w:r w:rsidRPr="00247575">
        <w:rPr>
          <w:color w:val="000000"/>
          <w:sz w:val="28"/>
          <w:lang w:val="ru-RU"/>
        </w:rPr>
        <w:t>услугополучателя</w:t>
      </w:r>
      <w:proofErr w:type="spellEnd"/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>"___" _________ 20__ г.</w:t>
      </w:r>
    </w:p>
    <w:bookmarkEnd w:id="65"/>
    <w:p w:rsidR="007F0C63" w:rsidRPr="00247575" w:rsidRDefault="00447E42">
      <w:pPr>
        <w:spacing w:after="0"/>
        <w:rPr>
          <w:lang w:val="ru-RU"/>
        </w:rPr>
      </w:pPr>
      <w:r w:rsidRPr="00247575">
        <w:rPr>
          <w:lang w:val="ru-RU"/>
        </w:rPr>
        <w:br/>
      </w:r>
    </w:p>
    <w:sectPr w:rsidR="007F0C63" w:rsidRPr="00247575" w:rsidSect="007F0C63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0C63"/>
    <w:rsid w:val="00247575"/>
    <w:rsid w:val="0035719F"/>
    <w:rsid w:val="004302D8"/>
    <w:rsid w:val="00447E42"/>
    <w:rsid w:val="004B2AAB"/>
    <w:rsid w:val="007F0C63"/>
    <w:rsid w:val="00CA7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7F0C63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7F0C63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7F0C63"/>
    <w:pPr>
      <w:jc w:val="center"/>
    </w:pPr>
    <w:rPr>
      <w:sz w:val="18"/>
      <w:szCs w:val="18"/>
    </w:rPr>
  </w:style>
  <w:style w:type="paragraph" w:customStyle="1" w:styleId="DocDefaults">
    <w:name w:val="DocDefaults"/>
    <w:rsid w:val="007F0C63"/>
  </w:style>
  <w:style w:type="paragraph" w:styleId="ae">
    <w:name w:val="Balloon Text"/>
    <w:basedOn w:val="a"/>
    <w:link w:val="af"/>
    <w:uiPriority w:val="99"/>
    <w:semiHidden/>
    <w:unhideWhenUsed/>
    <w:rsid w:val="00447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47E4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9DBECA-EF11-4259-A0C4-5E2FD8299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2101</Words>
  <Characters>11982</Characters>
  <Application>Microsoft Office Word</Application>
  <DocSecurity>0</DocSecurity>
  <Lines>99</Lines>
  <Paragraphs>28</Paragraphs>
  <ScaleCrop>false</ScaleCrop>
  <Company/>
  <LinksUpToDate>false</LinksUpToDate>
  <CharactersWithSpaces>14055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2019-04-08T05:17:00Z</dcterms:created>
  <dcterms:modified xsi:type="dcterms:W3CDTF">2019-04-08T06:05:00Z</dcterms:modified>
</cp:coreProperties>
</file>