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63" w:rsidRDefault="007F0C63">
      <w:pPr>
        <w:spacing w:after="0"/>
      </w:pPr>
    </w:p>
    <w:tbl>
      <w:tblPr>
        <w:tblW w:w="0" w:type="auto"/>
        <w:tblCellSpacing w:w="0" w:type="auto"/>
        <w:tblLook w:val="04A0"/>
      </w:tblPr>
      <w:tblGrid>
        <w:gridCol w:w="5989"/>
        <w:gridCol w:w="3788"/>
      </w:tblGrid>
      <w:tr w:rsidR="007F0C63" w:rsidRPr="00536F57" w:rsidTr="00536F57">
        <w:trPr>
          <w:trHeight w:val="30"/>
          <w:tblCellSpacing w:w="0" w:type="auto"/>
        </w:trPr>
        <w:tc>
          <w:tcPr>
            <w:tcW w:w="59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8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447E42">
              <w:rPr>
                <w:color w:val="000000"/>
                <w:sz w:val="20"/>
                <w:lang w:val="ru-RU"/>
              </w:rPr>
              <w:t>Приложение 11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к приказу Министра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образования и науки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Республики Казахстан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от 13 апреля 2015 года № 198</w:t>
            </w:r>
          </w:p>
          <w:p w:rsidR="00536F57" w:rsidRPr="00447E42" w:rsidRDefault="00536F57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7F0C63" w:rsidRPr="00447E42" w:rsidRDefault="00447E42">
      <w:pPr>
        <w:spacing w:after="0"/>
        <w:rPr>
          <w:lang w:val="ru-RU"/>
        </w:rPr>
      </w:pPr>
      <w:bookmarkStart w:id="0" w:name="z293"/>
      <w:r w:rsidRPr="00447E42">
        <w:rPr>
          <w:b/>
          <w:color w:val="000000"/>
          <w:lang w:val="ru-RU"/>
        </w:rPr>
        <w:t xml:space="preserve"> Стандарт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</w:r>
    </w:p>
    <w:bookmarkEnd w:id="0"/>
    <w:p w:rsidR="007F0C63" w:rsidRPr="00536F57" w:rsidRDefault="00447E42">
      <w:pPr>
        <w:spacing w:after="0"/>
        <w:jc w:val="both"/>
        <w:rPr>
          <w:lang w:val="ru-RU"/>
        </w:rPr>
      </w:pPr>
      <w:r w:rsidRPr="00447E42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447E42">
        <w:rPr>
          <w:color w:val="FF0000"/>
          <w:sz w:val="28"/>
          <w:lang w:val="ru-RU"/>
        </w:rPr>
        <w:t xml:space="preserve"> </w:t>
      </w:r>
      <w:r w:rsidRPr="00536F57">
        <w:rPr>
          <w:color w:val="FF0000"/>
          <w:sz w:val="28"/>
          <w:lang w:val="ru-RU"/>
        </w:rPr>
        <w:t>Сноска. Стандарт в редакции Министра образования и науки РК от 13.12.2018 № 684 (вводится в действие по истечении десяти календарных дней после дня его первого официального опубликования).</w:t>
      </w:r>
    </w:p>
    <w:p w:rsidR="007F0C63" w:rsidRPr="00447E42" w:rsidRDefault="00447E42">
      <w:pPr>
        <w:spacing w:after="0"/>
        <w:rPr>
          <w:lang w:val="ru-RU"/>
        </w:rPr>
      </w:pPr>
      <w:bookmarkStart w:id="1" w:name="z2552"/>
      <w:r w:rsidRPr="00536F57">
        <w:rPr>
          <w:b/>
          <w:color w:val="000000"/>
          <w:lang w:val="ru-RU"/>
        </w:rPr>
        <w:t xml:space="preserve"> </w:t>
      </w:r>
      <w:r w:rsidRPr="00447E42">
        <w:rPr>
          <w:b/>
          <w:color w:val="000000"/>
          <w:lang w:val="ru-RU"/>
        </w:rPr>
        <w:t>Глава 1. Общие положения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" w:name="z2553"/>
      <w:bookmarkEnd w:id="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1. Государственная услуга "Назначение единовременной денежной выплаты в связи с усыновлением ребенка-сироты и (или) ребенка, оставшегося без попечения родителей" (далее – государственная услуга).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" w:name="z2554"/>
      <w:bookmarkEnd w:id="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" w:name="z2555"/>
      <w:bookmarkEnd w:id="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городов Астаны, </w:t>
      </w:r>
      <w:proofErr w:type="spellStart"/>
      <w:r w:rsidRPr="00447E42">
        <w:rPr>
          <w:color w:val="000000"/>
          <w:sz w:val="28"/>
          <w:lang w:val="ru-RU"/>
        </w:rPr>
        <w:t>Алматы</w:t>
      </w:r>
      <w:proofErr w:type="spellEnd"/>
      <w:r w:rsidRPr="00447E42">
        <w:rPr>
          <w:color w:val="000000"/>
          <w:sz w:val="28"/>
          <w:lang w:val="ru-RU"/>
        </w:rPr>
        <w:t xml:space="preserve"> и Шымкент, районов и городов областного значения (далее – </w:t>
      </w:r>
      <w:proofErr w:type="spellStart"/>
      <w:r w:rsidRPr="00447E42">
        <w:rPr>
          <w:color w:val="000000"/>
          <w:sz w:val="28"/>
          <w:lang w:val="ru-RU"/>
        </w:rPr>
        <w:t>услугодатель</w:t>
      </w:r>
      <w:proofErr w:type="spellEnd"/>
      <w:r w:rsidRPr="00447E42">
        <w:rPr>
          <w:color w:val="000000"/>
          <w:sz w:val="28"/>
          <w:lang w:val="ru-RU"/>
        </w:rPr>
        <w:t>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5" w:name="z2556"/>
      <w:bookmarkEnd w:id="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Прием заявления и выдача результата оказания государственной услуги осуществляются через </w:t>
      </w:r>
      <w:proofErr w:type="spellStart"/>
      <w:r w:rsidRPr="00447E42">
        <w:rPr>
          <w:color w:val="000000"/>
          <w:sz w:val="28"/>
          <w:lang w:val="ru-RU"/>
        </w:rPr>
        <w:t>веб-портал</w:t>
      </w:r>
      <w:proofErr w:type="spellEnd"/>
      <w:r w:rsidRPr="00447E42">
        <w:rPr>
          <w:color w:val="000000"/>
          <w:sz w:val="28"/>
          <w:lang w:val="ru-RU"/>
        </w:rPr>
        <w:t xml:space="preserve"> "электронного правительства" </w:t>
      </w:r>
      <w:r>
        <w:rPr>
          <w:color w:val="000000"/>
          <w:sz w:val="28"/>
        </w:rPr>
        <w:t>www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47E42">
        <w:rPr>
          <w:color w:val="000000"/>
          <w:sz w:val="28"/>
          <w:lang w:val="ru-RU"/>
        </w:rPr>
        <w:t xml:space="preserve"> (далее – портал).</w:t>
      </w:r>
    </w:p>
    <w:p w:rsidR="007F0C63" w:rsidRPr="00447E42" w:rsidRDefault="00447E42">
      <w:pPr>
        <w:spacing w:after="0"/>
        <w:rPr>
          <w:lang w:val="ru-RU"/>
        </w:rPr>
      </w:pPr>
      <w:bookmarkStart w:id="6" w:name="z2557"/>
      <w:bookmarkEnd w:id="5"/>
      <w:r w:rsidRPr="00447E42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7" w:name="z2558"/>
      <w:bookmarkEnd w:id="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4. Срок оказания государственной услуги с момента сдачи пакета документов на портал – 5 (пять) рабочих дней.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8" w:name="z2559"/>
      <w:bookmarkEnd w:id="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5. Форма оказания государственной услуги – электронная (частично автоматизированная).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9" w:name="z2560"/>
      <w:bookmarkEnd w:id="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6. </w:t>
      </w:r>
      <w:proofErr w:type="gramStart"/>
      <w:r w:rsidRPr="00447E42">
        <w:rPr>
          <w:color w:val="000000"/>
          <w:sz w:val="28"/>
          <w:lang w:val="ru-RU"/>
        </w:rPr>
        <w:t>Результат оказания государственной услуги – решение о назначении единовременной денежной выплаты в связи с усыновлением ребенка-сироты и (или) ребенка, оставшегося без попечения родителей по форме, согласно приложение 1 к настоящему стандарту государственной услуги либо мотивированный ответ об отказе в оказании государственной услуги в случаях и по основаниям, предусмотренным пунктом 10 настоящего стандарта государственной услуги.</w:t>
      </w:r>
      <w:proofErr w:type="gramEnd"/>
    </w:p>
    <w:p w:rsidR="007F0C63" w:rsidRPr="00447E42" w:rsidRDefault="00447E42">
      <w:pPr>
        <w:spacing w:after="0"/>
        <w:jc w:val="both"/>
        <w:rPr>
          <w:lang w:val="ru-RU"/>
        </w:rPr>
      </w:pPr>
      <w:bookmarkStart w:id="10" w:name="z2561"/>
      <w:bookmarkEnd w:id="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Форма предоставления результата оказания государственной услуги – электронная.</w:t>
      </w:r>
    </w:p>
    <w:p w:rsidR="007F0C63" w:rsidRPr="00536F57" w:rsidRDefault="00447E42">
      <w:pPr>
        <w:spacing w:after="0"/>
        <w:jc w:val="both"/>
        <w:rPr>
          <w:lang w:val="ru-RU"/>
        </w:rPr>
      </w:pPr>
      <w:bookmarkStart w:id="11" w:name="z2562"/>
      <w:bookmarkEnd w:id="1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На портале результат оказания государственной услуги направляется и хранится в "личном кабинете"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в форме электронного документа, подписанного электронной цифровой подписью </w:t>
      </w:r>
      <w:r w:rsidRPr="00536F57">
        <w:rPr>
          <w:color w:val="000000"/>
          <w:sz w:val="28"/>
          <w:lang w:val="ru-RU"/>
        </w:rPr>
        <w:t xml:space="preserve">(далее – ЭЦП) уполномоченного лица </w:t>
      </w:r>
      <w:proofErr w:type="spellStart"/>
      <w:r w:rsidRPr="00536F57">
        <w:rPr>
          <w:color w:val="000000"/>
          <w:sz w:val="28"/>
          <w:lang w:val="ru-RU"/>
        </w:rPr>
        <w:t>услугодателя</w:t>
      </w:r>
      <w:proofErr w:type="spellEnd"/>
      <w:r w:rsidRPr="00536F57">
        <w:rPr>
          <w:color w:val="000000"/>
          <w:sz w:val="28"/>
          <w:lang w:val="ru-RU"/>
        </w:rPr>
        <w:t>.".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2" w:name="z2563"/>
      <w:bookmarkEnd w:id="11"/>
      <w:r>
        <w:rPr>
          <w:color w:val="000000"/>
          <w:sz w:val="28"/>
        </w:rPr>
        <w:lastRenderedPageBreak/>
        <w:t>     </w:t>
      </w:r>
      <w:r w:rsidRPr="00536F57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 xml:space="preserve">7. Государственная услуга оказывается бесплатно физическим лицам (далее –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>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3" w:name="z2564"/>
      <w:bookmarkEnd w:id="1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8. График работы портала: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4" w:name="z2565"/>
      <w:bookmarkEnd w:id="1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9. Перечень документов, необходимых для оказания государственной услуги при обращении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>: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5" w:name="z2566"/>
      <w:bookmarkEnd w:id="1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заявление согласно приложение 2 к настоящему стандарту государственной услуги в форме электронного документа, подписанное ЭЦП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>, предоставленного оператором сотовой связи, к учетной записи портала;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6" w:name="z2567"/>
      <w:bookmarkEnd w:id="15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электронная копия решения суда об усыновлении ребенка, вступившего в законную силу;</w:t>
      </w:r>
    </w:p>
    <w:p w:rsidR="007F0C63" w:rsidRPr="00536F57" w:rsidRDefault="00447E42">
      <w:pPr>
        <w:spacing w:after="0"/>
        <w:jc w:val="both"/>
        <w:rPr>
          <w:lang w:val="ru-RU"/>
        </w:rPr>
      </w:pPr>
      <w:bookmarkStart w:id="17" w:name="z2568"/>
      <w:bookmarkEnd w:id="1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3) электронная копия договора об открытии лицевого счета на имя одного из усыновителей в банке второго уровня или в организации, имеющей лицензию </w:t>
      </w:r>
      <w:r w:rsidRPr="00536F57">
        <w:rPr>
          <w:color w:val="000000"/>
          <w:sz w:val="28"/>
          <w:lang w:val="ru-RU"/>
        </w:rPr>
        <w:t>Национального банка Республики Казахстан, на осуществление отдельных видов банковских операций.</w:t>
      </w:r>
    </w:p>
    <w:p w:rsidR="007F0C63" w:rsidRPr="00536F57" w:rsidRDefault="00447E42">
      <w:pPr>
        <w:spacing w:after="0"/>
        <w:jc w:val="both"/>
        <w:rPr>
          <w:lang w:val="ru-RU"/>
        </w:rPr>
      </w:pPr>
      <w:bookmarkStart w:id="18" w:name="z2569"/>
      <w:bookmarkEnd w:id="17"/>
      <w:r>
        <w:rPr>
          <w:color w:val="000000"/>
          <w:sz w:val="28"/>
        </w:rPr>
        <w:t>     </w:t>
      </w:r>
      <w:r w:rsidRPr="00536F57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 xml:space="preserve">Сведения о документах, удостоверяющих личность, договор об открытии лицевого счета на имя одного из усыновителей в банке второго уровня или в организации, имеющей лицензию </w:t>
      </w:r>
      <w:r w:rsidRPr="00536F57">
        <w:rPr>
          <w:color w:val="000000"/>
          <w:sz w:val="28"/>
          <w:lang w:val="ru-RU"/>
        </w:rPr>
        <w:t xml:space="preserve">Национального банка Республики Казахстан, на осуществление отдельных видов банковских операций, </w:t>
      </w:r>
      <w:proofErr w:type="spellStart"/>
      <w:r w:rsidRPr="00536F57">
        <w:rPr>
          <w:color w:val="000000"/>
          <w:sz w:val="28"/>
          <w:lang w:val="ru-RU"/>
        </w:rPr>
        <w:t>услугодатель</w:t>
      </w:r>
      <w:proofErr w:type="spellEnd"/>
      <w:r w:rsidRPr="00536F57">
        <w:rPr>
          <w:color w:val="000000"/>
          <w:sz w:val="28"/>
          <w:lang w:val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19" w:name="z2570"/>
      <w:bookmarkEnd w:id="18"/>
      <w:r>
        <w:rPr>
          <w:color w:val="000000"/>
          <w:sz w:val="28"/>
        </w:rPr>
        <w:t>     </w:t>
      </w:r>
      <w:r w:rsidRPr="00536F57">
        <w:rPr>
          <w:color w:val="000000"/>
          <w:sz w:val="28"/>
          <w:lang w:val="ru-RU"/>
        </w:rPr>
        <w:t xml:space="preserve">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дает согласие </w:t>
      </w:r>
      <w:proofErr w:type="spellStart"/>
      <w:r w:rsidRPr="00447E42">
        <w:rPr>
          <w:color w:val="000000"/>
          <w:sz w:val="28"/>
          <w:lang w:val="ru-RU"/>
        </w:rPr>
        <w:t>услугодателю</w:t>
      </w:r>
      <w:proofErr w:type="spellEnd"/>
      <w:r w:rsidRPr="00447E42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0" w:name="z2571"/>
      <w:bookmarkEnd w:id="1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 подаче </w:t>
      </w:r>
      <w:proofErr w:type="spellStart"/>
      <w:r w:rsidRPr="00447E42">
        <w:rPr>
          <w:color w:val="000000"/>
          <w:sz w:val="28"/>
          <w:lang w:val="ru-RU"/>
        </w:rPr>
        <w:t>услугополучателем</w:t>
      </w:r>
      <w:proofErr w:type="spellEnd"/>
      <w:r w:rsidRPr="00447E42">
        <w:rPr>
          <w:color w:val="000000"/>
          <w:sz w:val="28"/>
          <w:lang w:val="ru-RU"/>
        </w:rPr>
        <w:t xml:space="preserve"> всех необходимых документов в "личном кабинете"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1" w:name="z2572"/>
      <w:bookmarkEnd w:id="2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случае предоставления </w:t>
      </w:r>
      <w:proofErr w:type="spellStart"/>
      <w:r w:rsidRPr="00447E42">
        <w:rPr>
          <w:color w:val="000000"/>
          <w:sz w:val="28"/>
          <w:lang w:val="ru-RU"/>
        </w:rPr>
        <w:t>услугополучателем</w:t>
      </w:r>
      <w:proofErr w:type="spellEnd"/>
      <w:r w:rsidRPr="00447E42">
        <w:rPr>
          <w:color w:val="000000"/>
          <w:sz w:val="28"/>
          <w:lang w:val="ru-RU"/>
        </w:rPr>
        <w:t xml:space="preserve"> неполного пакета документов согласно пункту 9 настоящего стандарта государственной услуги и (или) документов с истекшим сроком действия </w:t>
      </w:r>
      <w:proofErr w:type="spellStart"/>
      <w:r w:rsidRPr="00447E42">
        <w:rPr>
          <w:color w:val="000000"/>
          <w:sz w:val="28"/>
          <w:lang w:val="ru-RU"/>
        </w:rPr>
        <w:t>услугодатель</w:t>
      </w:r>
      <w:proofErr w:type="spellEnd"/>
      <w:r w:rsidRPr="00447E42">
        <w:rPr>
          <w:color w:val="000000"/>
          <w:sz w:val="28"/>
          <w:lang w:val="ru-RU"/>
        </w:rPr>
        <w:t xml:space="preserve"> отказывает в приеме заявления.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2" w:name="z2573"/>
      <w:bookmarkEnd w:id="2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10. Основаниями для отказа в оказании государственной услуги являются: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3" w:name="z2574"/>
      <w:bookmarkEnd w:id="22"/>
      <w:r>
        <w:rPr>
          <w:color w:val="000000"/>
          <w:sz w:val="28"/>
        </w:rPr>
        <w:lastRenderedPageBreak/>
        <w:t>     </w:t>
      </w:r>
      <w:r w:rsidRPr="00447E42">
        <w:rPr>
          <w:color w:val="000000"/>
          <w:sz w:val="28"/>
          <w:lang w:val="ru-RU"/>
        </w:rPr>
        <w:t xml:space="preserve"> 1) отмена усыновления по решению суда, вступившему в законную силу;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4" w:name="z2575"/>
      <w:bookmarkEnd w:id="2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признание усыновления </w:t>
      </w:r>
      <w:proofErr w:type="gramStart"/>
      <w:r w:rsidRPr="00447E42">
        <w:rPr>
          <w:color w:val="000000"/>
          <w:sz w:val="28"/>
          <w:lang w:val="ru-RU"/>
        </w:rPr>
        <w:t>недействительным</w:t>
      </w:r>
      <w:proofErr w:type="gramEnd"/>
      <w:r w:rsidRPr="00447E42">
        <w:rPr>
          <w:color w:val="000000"/>
          <w:sz w:val="28"/>
          <w:lang w:val="ru-RU"/>
        </w:rPr>
        <w:t xml:space="preserve"> по решению суда, вступившему в законную силу;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5" w:name="z2576"/>
      <w:bookmarkEnd w:id="2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3) установление недостоверности документов, представленных </w:t>
      </w:r>
      <w:proofErr w:type="spellStart"/>
      <w:r w:rsidRPr="00447E42">
        <w:rPr>
          <w:color w:val="000000"/>
          <w:sz w:val="28"/>
          <w:lang w:val="ru-RU"/>
        </w:rPr>
        <w:t>услугополучателем</w:t>
      </w:r>
      <w:proofErr w:type="spellEnd"/>
      <w:r w:rsidRPr="00447E42">
        <w:rPr>
          <w:color w:val="000000"/>
          <w:sz w:val="28"/>
          <w:lang w:val="ru-RU"/>
        </w:rPr>
        <w:t xml:space="preserve"> для получения государственной услуги, и (или) данных (сведений), содержащихся в них;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6" w:name="z2577"/>
      <w:bookmarkEnd w:id="25"/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4) несоответствие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 требованиям, установленным постановлением Правительства Республики Казахстан от 10 июля 2014 года № 787 "Об утверждении Правил назначения, возврата и размера единовременной денежной выплаты в связи с усыновлением ребенка-сироты и (или) ребенка, оставшегося без попечения родителей".</w:t>
      </w:r>
    </w:p>
    <w:p w:rsidR="007F0C63" w:rsidRPr="00447E42" w:rsidRDefault="00447E42">
      <w:pPr>
        <w:spacing w:after="0"/>
        <w:rPr>
          <w:lang w:val="ru-RU"/>
        </w:rPr>
      </w:pPr>
      <w:bookmarkStart w:id="27" w:name="z2578"/>
      <w:bookmarkEnd w:id="26"/>
      <w:r w:rsidRPr="00447E42">
        <w:rPr>
          <w:b/>
          <w:color w:val="000000"/>
          <w:lang w:val="ru-RU"/>
        </w:rPr>
        <w:t xml:space="preserve"> Глава 3. Порядок обжалования решений, действий (бездействия) </w:t>
      </w:r>
      <w:proofErr w:type="spellStart"/>
      <w:r w:rsidRPr="00447E42">
        <w:rPr>
          <w:b/>
          <w:color w:val="000000"/>
          <w:lang w:val="ru-RU"/>
        </w:rPr>
        <w:t>услугодателя</w:t>
      </w:r>
      <w:proofErr w:type="spellEnd"/>
      <w:r w:rsidRPr="00447E42">
        <w:rPr>
          <w:b/>
          <w:color w:val="000000"/>
          <w:lang w:val="ru-RU"/>
        </w:rPr>
        <w:t xml:space="preserve"> и (или) их должностных лиц по вопросам оказания государственных услуг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8" w:name="z2579"/>
      <w:bookmarkEnd w:id="2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11. Обжалование решений, действий (бездействия)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и (или) его должностных лиц по вопросам оказания государственных услуг: жалоба подается на имя руководителя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по адресам, указанным в пункте 13 настоящего стандарта государственной услуги.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29" w:name="z2580"/>
      <w:bookmarkEnd w:id="2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Жалоба подается в письменной форме по почте либо нарочно через канцелярию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>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0" w:name="z2581"/>
      <w:bookmarkEnd w:id="2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жалобе физического лица указывается его фамилия, имя, отчество (при его наличии), почтовый адрес, контактный телефон.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1" w:name="z2582"/>
      <w:bookmarkEnd w:id="3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Подтверждением принятия жалобы является ее регистрация (штамп, входящий номер и дата) в канцелярии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с указанием фамилии и инициалов лица, принявшего жалобу, срока и места получения ответа на поданную жалобу.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2" w:name="z2583"/>
      <w:bookmarkEnd w:id="3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 обращении через портал информация о порядке обжалования предоставляется по телефону Единого контакт-центра1414, 8 800 080 7777.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3" w:name="z2584"/>
      <w:bookmarkEnd w:id="3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При отправке жалобы через портал </w:t>
      </w:r>
      <w:proofErr w:type="spellStart"/>
      <w:r w:rsidRPr="00447E42">
        <w:rPr>
          <w:color w:val="000000"/>
          <w:sz w:val="28"/>
          <w:lang w:val="ru-RU"/>
        </w:rPr>
        <w:t>услугополучателю</w:t>
      </w:r>
      <w:proofErr w:type="spellEnd"/>
      <w:r w:rsidRPr="00447E42">
        <w:rPr>
          <w:color w:val="000000"/>
          <w:sz w:val="28"/>
          <w:lang w:val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447E42">
        <w:rPr>
          <w:color w:val="000000"/>
          <w:sz w:val="28"/>
          <w:lang w:val="ru-RU"/>
        </w:rPr>
        <w:t>услугодателем</w:t>
      </w:r>
      <w:proofErr w:type="spellEnd"/>
      <w:r w:rsidRPr="00447E42">
        <w:rPr>
          <w:color w:val="000000"/>
          <w:sz w:val="28"/>
          <w:lang w:val="ru-RU"/>
        </w:rPr>
        <w:t xml:space="preserve"> (отметки о доставке, регистрации, исполнении, ответ о рассмотрении или отказе в рассмотрении).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4" w:name="z2585"/>
      <w:bookmarkEnd w:id="3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Жалоба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, поступившая в адрес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447E42">
        <w:rPr>
          <w:color w:val="000000"/>
          <w:sz w:val="28"/>
          <w:lang w:val="ru-RU"/>
        </w:rPr>
        <w:t>услугополучателю</w:t>
      </w:r>
      <w:proofErr w:type="spellEnd"/>
      <w:r w:rsidRPr="00447E42">
        <w:rPr>
          <w:color w:val="000000"/>
          <w:sz w:val="28"/>
          <w:lang w:val="ru-RU"/>
        </w:rPr>
        <w:t xml:space="preserve"> по почте либо выдается нарочно в канцелярии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>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5" w:name="z2586"/>
      <w:bookmarkEnd w:id="3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В случае несогласия с результатами оказанной государственной услуги,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обращается с жалобой в уполномоченный орган по оценке и </w:t>
      </w:r>
      <w:proofErr w:type="gramStart"/>
      <w:r w:rsidRPr="00447E42">
        <w:rPr>
          <w:color w:val="000000"/>
          <w:sz w:val="28"/>
          <w:lang w:val="ru-RU"/>
        </w:rPr>
        <w:t>контролю за</w:t>
      </w:r>
      <w:proofErr w:type="gramEnd"/>
      <w:r w:rsidRPr="00447E42">
        <w:rPr>
          <w:color w:val="000000"/>
          <w:sz w:val="28"/>
          <w:lang w:val="ru-RU"/>
        </w:rPr>
        <w:t xml:space="preserve"> качеством оказания государственных услуг.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6" w:name="z2587"/>
      <w:bookmarkEnd w:id="35"/>
      <w:r>
        <w:rPr>
          <w:color w:val="000000"/>
          <w:sz w:val="28"/>
        </w:rPr>
        <w:lastRenderedPageBreak/>
        <w:t>     </w:t>
      </w:r>
      <w:r w:rsidRPr="00447E42">
        <w:rPr>
          <w:color w:val="000000"/>
          <w:sz w:val="28"/>
          <w:lang w:val="ru-RU"/>
        </w:rPr>
        <w:t xml:space="preserve"> Жалоба </w:t>
      </w:r>
      <w:proofErr w:type="spellStart"/>
      <w:r w:rsidRPr="00447E42">
        <w:rPr>
          <w:color w:val="000000"/>
          <w:sz w:val="28"/>
          <w:lang w:val="ru-RU"/>
        </w:rPr>
        <w:t>услугополучателя</w:t>
      </w:r>
      <w:proofErr w:type="spellEnd"/>
      <w:r w:rsidRPr="00447E42">
        <w:rPr>
          <w:color w:val="000000"/>
          <w:sz w:val="28"/>
          <w:lang w:val="ru-RU"/>
        </w:rPr>
        <w:t xml:space="preserve">, поступившая в адрес уполномоченного органа по оценке и </w:t>
      </w:r>
      <w:proofErr w:type="gramStart"/>
      <w:r w:rsidRPr="00447E42">
        <w:rPr>
          <w:color w:val="000000"/>
          <w:sz w:val="28"/>
          <w:lang w:val="ru-RU"/>
        </w:rPr>
        <w:t>контролю за</w:t>
      </w:r>
      <w:proofErr w:type="gramEnd"/>
      <w:r w:rsidRPr="00447E42">
        <w:rPr>
          <w:color w:val="000000"/>
          <w:sz w:val="28"/>
          <w:lang w:val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7" w:name="z2588"/>
      <w:bookmarkEnd w:id="3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Также информацию о порядке обжалования действий (бездействия)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и (или) его должностных лиц предоставляется по телефону Единого </w:t>
      </w:r>
      <w:proofErr w:type="spellStart"/>
      <w:proofErr w:type="gramStart"/>
      <w:r w:rsidRPr="00447E42">
        <w:rPr>
          <w:color w:val="000000"/>
          <w:sz w:val="28"/>
          <w:lang w:val="ru-RU"/>
        </w:rPr>
        <w:t>контакт-центра</w:t>
      </w:r>
      <w:proofErr w:type="spellEnd"/>
      <w:proofErr w:type="gramEnd"/>
      <w:r w:rsidRPr="00447E42">
        <w:rPr>
          <w:color w:val="000000"/>
          <w:sz w:val="28"/>
          <w:lang w:val="ru-RU"/>
        </w:rPr>
        <w:t xml:space="preserve"> 1414, 8 800 080 7777.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38" w:name="z2589"/>
      <w:bookmarkEnd w:id="37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12. В случаях несогласия с результатами оказанной государственной услуги,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p w:rsidR="007F0C63" w:rsidRPr="00447E42" w:rsidRDefault="00447E42">
      <w:pPr>
        <w:spacing w:after="0"/>
        <w:rPr>
          <w:lang w:val="ru-RU"/>
        </w:rPr>
      </w:pPr>
      <w:bookmarkStart w:id="39" w:name="z2590"/>
      <w:bookmarkEnd w:id="38"/>
      <w:r w:rsidRPr="00447E42">
        <w:rPr>
          <w:b/>
          <w:color w:val="000000"/>
          <w:lang w:val="ru-RU"/>
        </w:rPr>
        <w:t xml:space="preserve"> Глава 4. Иные требования с учетом особенностей оказания государственной услуги, в том числе оказываемой в электронной форме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0" w:name="z2591"/>
      <w:bookmarkEnd w:id="39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13. Адреса мест оказания государственной услуги размещены </w:t>
      </w:r>
      <w:proofErr w:type="gramStart"/>
      <w:r w:rsidRPr="00447E42">
        <w:rPr>
          <w:color w:val="000000"/>
          <w:sz w:val="28"/>
          <w:lang w:val="ru-RU"/>
        </w:rPr>
        <w:t>на</w:t>
      </w:r>
      <w:proofErr w:type="gramEnd"/>
      <w:r w:rsidRPr="00447E42">
        <w:rPr>
          <w:color w:val="000000"/>
          <w:sz w:val="28"/>
          <w:lang w:val="ru-RU"/>
        </w:rPr>
        <w:t>: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1" w:name="z2592"/>
      <w:bookmarkEnd w:id="40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1) интернет - </w:t>
      </w:r>
      <w:proofErr w:type="gramStart"/>
      <w:r w:rsidRPr="00447E42">
        <w:rPr>
          <w:color w:val="000000"/>
          <w:sz w:val="28"/>
          <w:lang w:val="ru-RU"/>
        </w:rPr>
        <w:t>ресурсе</w:t>
      </w:r>
      <w:proofErr w:type="gramEnd"/>
      <w:r w:rsidRPr="00447E42">
        <w:rPr>
          <w:color w:val="000000"/>
          <w:sz w:val="28"/>
          <w:lang w:val="ru-RU"/>
        </w:rPr>
        <w:t xml:space="preserve"> Министерства: </w:t>
      </w:r>
      <w:r>
        <w:rPr>
          <w:color w:val="000000"/>
          <w:sz w:val="28"/>
        </w:rPr>
        <w:t>www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47E42">
        <w:rPr>
          <w:color w:val="000000"/>
          <w:sz w:val="28"/>
          <w:lang w:val="ru-RU"/>
        </w:rPr>
        <w:t>;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2" w:name="z2593"/>
      <w:bookmarkEnd w:id="41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2) </w:t>
      </w:r>
      <w:proofErr w:type="gramStart"/>
      <w:r w:rsidRPr="00447E42">
        <w:rPr>
          <w:color w:val="000000"/>
          <w:sz w:val="28"/>
          <w:lang w:val="ru-RU"/>
        </w:rPr>
        <w:t>портале</w:t>
      </w:r>
      <w:proofErr w:type="gramEnd"/>
      <w:r w:rsidRPr="00447E42">
        <w:rPr>
          <w:color w:val="000000"/>
          <w:sz w:val="28"/>
          <w:lang w:val="ru-RU"/>
        </w:rPr>
        <w:t xml:space="preserve">: </w:t>
      </w:r>
      <w:r>
        <w:rPr>
          <w:color w:val="000000"/>
          <w:sz w:val="28"/>
        </w:rPr>
        <w:t>www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47E42">
        <w:rPr>
          <w:color w:val="000000"/>
          <w:sz w:val="28"/>
          <w:lang w:val="ru-RU"/>
        </w:rPr>
        <w:t>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3" w:name="z2594"/>
      <w:bookmarkEnd w:id="42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14.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получает государственную услугу в электронной форме через портал при условии наличия ЭЦП.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4" w:name="z2595"/>
      <w:bookmarkEnd w:id="43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15. </w:t>
      </w:r>
      <w:proofErr w:type="spellStart"/>
      <w:r w:rsidRPr="00447E42">
        <w:rPr>
          <w:color w:val="000000"/>
          <w:sz w:val="28"/>
          <w:lang w:val="ru-RU"/>
        </w:rPr>
        <w:t>Услугополучатель</w:t>
      </w:r>
      <w:proofErr w:type="spellEnd"/>
      <w:r w:rsidRPr="00447E42">
        <w:rPr>
          <w:color w:val="000000"/>
          <w:sz w:val="28"/>
          <w:lang w:val="ru-RU"/>
        </w:rPr>
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а также Единого контак</w:t>
      </w:r>
      <w:proofErr w:type="gramStart"/>
      <w:r w:rsidRPr="00447E42">
        <w:rPr>
          <w:color w:val="000000"/>
          <w:sz w:val="28"/>
          <w:lang w:val="ru-RU"/>
        </w:rPr>
        <w:t>т-</w:t>
      </w:r>
      <w:proofErr w:type="gramEnd"/>
      <w:r w:rsidRPr="00447E42">
        <w:rPr>
          <w:color w:val="000000"/>
          <w:sz w:val="28"/>
          <w:lang w:val="ru-RU"/>
        </w:rPr>
        <w:t xml:space="preserve"> центра1414, 8 800 080 7777.</w:t>
      </w:r>
    </w:p>
    <w:p w:rsidR="007F0C63" w:rsidRPr="00447E42" w:rsidRDefault="00447E42">
      <w:pPr>
        <w:spacing w:after="0"/>
        <w:jc w:val="both"/>
        <w:rPr>
          <w:lang w:val="ru-RU"/>
        </w:rPr>
      </w:pPr>
      <w:bookmarkStart w:id="45" w:name="z2596"/>
      <w:bookmarkEnd w:id="44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16. Контактные телефоны справочных служб </w:t>
      </w:r>
      <w:proofErr w:type="spellStart"/>
      <w:r w:rsidRPr="00447E42">
        <w:rPr>
          <w:color w:val="000000"/>
          <w:sz w:val="28"/>
          <w:lang w:val="ru-RU"/>
        </w:rPr>
        <w:t>услугодателя</w:t>
      </w:r>
      <w:proofErr w:type="spellEnd"/>
      <w:r w:rsidRPr="00447E42">
        <w:rPr>
          <w:color w:val="000000"/>
          <w:sz w:val="28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447E42">
        <w:rPr>
          <w:color w:val="000000"/>
          <w:sz w:val="28"/>
          <w:lang w:val="ru-RU"/>
        </w:rPr>
        <w:t>интернет-ресурсах</w:t>
      </w:r>
      <w:proofErr w:type="spellEnd"/>
      <w:r w:rsidRPr="00447E42">
        <w:rPr>
          <w:color w:val="000000"/>
          <w:sz w:val="28"/>
          <w:lang w:val="ru-RU"/>
        </w:rPr>
        <w:t xml:space="preserve"> Министерства </w:t>
      </w:r>
      <w:r>
        <w:rPr>
          <w:color w:val="000000"/>
          <w:sz w:val="28"/>
        </w:rPr>
        <w:t>www</w:t>
      </w:r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edu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447E42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47E42">
        <w:rPr>
          <w:color w:val="000000"/>
          <w:sz w:val="28"/>
          <w:lang w:val="ru-RU"/>
        </w:rPr>
        <w:t>.</w:t>
      </w:r>
    </w:p>
    <w:tbl>
      <w:tblPr>
        <w:tblW w:w="0" w:type="auto"/>
        <w:tblCellSpacing w:w="0" w:type="auto"/>
        <w:tblLook w:val="04A0"/>
      </w:tblPr>
      <w:tblGrid>
        <w:gridCol w:w="5929"/>
        <w:gridCol w:w="3848"/>
      </w:tblGrid>
      <w:tr w:rsidR="007F0C63" w:rsidRPr="00536F5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5"/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 w:rsidRPr="00447E42">
              <w:rPr>
                <w:color w:val="000000"/>
                <w:sz w:val="20"/>
                <w:lang w:val="ru-RU"/>
              </w:rPr>
              <w:t>Приложение 1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услуги "Назначение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единовременной денежной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выплаты в связи с усыновлением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ребенка-сироты и (или) ребенка,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оставшегося без попечения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родителей"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7F0C63" w:rsidRPr="00447E42" w:rsidRDefault="00447E42">
      <w:pPr>
        <w:spacing w:after="0"/>
        <w:rPr>
          <w:lang w:val="ru-RU"/>
        </w:rPr>
      </w:pPr>
      <w:bookmarkStart w:id="46" w:name="z2599"/>
      <w:r w:rsidRPr="00447E42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Решение</w:t>
      </w:r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о назначении единовременной денежной выплаты в связи с усыновлением</w:t>
      </w:r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ребенка-сироты и (или) ребенка, оставшегося без попечения родителей</w:t>
      </w:r>
      <w:r w:rsidRPr="00447E42">
        <w:rPr>
          <w:lang w:val="ru-RU"/>
        </w:rPr>
        <w:br/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47E42">
        <w:rPr>
          <w:b/>
          <w:color w:val="000000"/>
          <w:lang w:val="ru-RU"/>
        </w:rPr>
        <w:t xml:space="preserve"> № ___ от "___" ____ 20___ года</w:t>
      </w:r>
    </w:p>
    <w:p w:rsidR="007F0C63" w:rsidRDefault="00447E42">
      <w:pPr>
        <w:spacing w:after="0"/>
        <w:jc w:val="both"/>
        <w:rPr>
          <w:color w:val="000000"/>
          <w:sz w:val="28"/>
          <w:lang w:val="ru-RU"/>
        </w:rPr>
      </w:pPr>
      <w:bookmarkStart w:id="47" w:name="z2600"/>
      <w:bookmarkEnd w:id="46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proofErr w:type="gramStart"/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(наименование органа)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Гражданин (</w:t>
      </w:r>
      <w:proofErr w:type="spellStart"/>
      <w:r w:rsidRPr="00447E42">
        <w:rPr>
          <w:color w:val="000000"/>
          <w:sz w:val="28"/>
          <w:lang w:val="ru-RU"/>
        </w:rPr>
        <w:t>ка</w:t>
      </w:r>
      <w:proofErr w:type="spellEnd"/>
      <w:r w:rsidRPr="00447E42">
        <w:rPr>
          <w:color w:val="000000"/>
          <w:sz w:val="28"/>
          <w:lang w:val="ru-RU"/>
        </w:rPr>
        <w:t>) 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(фамилия, имя, отчество (при его наличии))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Дата обращения </w:t>
      </w:r>
      <w:r w:rsidRPr="00447E42">
        <w:rPr>
          <w:color w:val="000000"/>
          <w:sz w:val="28"/>
          <w:lang w:val="ru-RU"/>
        </w:rPr>
        <w:lastRenderedPageBreak/>
        <w:t>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Фамилия, имя, отчество (при его наличии) усыновленного ребенка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Дата рождения усыновленного ребенка 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Свидетельство о рождении усыновленного ребенка (запись акта о рождении)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№ ________________ Дата выдачи _____________________ наименование органа,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выдавшего свидетельство о рождении ребенка (запись акта о рождении)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Решение суда об усыновлении "___" ____________ 20__года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Назначенная сумма единовременной денежной выплаты в связи с</w:t>
      </w:r>
      <w:proofErr w:type="gramEnd"/>
      <w:r w:rsidRPr="00447E42">
        <w:rPr>
          <w:color w:val="000000"/>
          <w:sz w:val="28"/>
          <w:lang w:val="ru-RU"/>
        </w:rPr>
        <w:t xml:space="preserve"> усыновлением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ребенка составляет ________________________________________________ тенге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(сумма прописью)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Отказано в назначении единовременной денежной выплаты по причине: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________________________________________________________________________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Место печати (при наличии)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Руководитель местного исполнительного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органа городов Астаны, </w:t>
      </w:r>
      <w:proofErr w:type="spellStart"/>
      <w:r w:rsidRPr="00447E42">
        <w:rPr>
          <w:color w:val="000000"/>
          <w:sz w:val="28"/>
          <w:lang w:val="ru-RU"/>
        </w:rPr>
        <w:t>Алматы</w:t>
      </w:r>
      <w:proofErr w:type="spellEnd"/>
      <w:r w:rsidRPr="00447E42">
        <w:rPr>
          <w:color w:val="000000"/>
          <w:sz w:val="28"/>
          <w:lang w:val="ru-RU"/>
        </w:rPr>
        <w:t xml:space="preserve"> и Шымкент,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районов и городов областного значения 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(подпись) (фамилия)</w:t>
      </w:r>
    </w:p>
    <w:p w:rsidR="00132C20" w:rsidRDefault="00132C20">
      <w:pPr>
        <w:spacing w:after="0"/>
        <w:jc w:val="both"/>
        <w:rPr>
          <w:color w:val="000000"/>
          <w:sz w:val="28"/>
          <w:lang w:val="ru-RU"/>
        </w:rPr>
      </w:pPr>
    </w:p>
    <w:p w:rsidR="00132C20" w:rsidRDefault="00132C20">
      <w:pPr>
        <w:spacing w:after="0"/>
        <w:jc w:val="both"/>
        <w:rPr>
          <w:color w:val="000000"/>
          <w:sz w:val="28"/>
          <w:lang w:val="ru-RU"/>
        </w:rPr>
      </w:pPr>
    </w:p>
    <w:p w:rsidR="00132C20" w:rsidRDefault="00132C20">
      <w:pPr>
        <w:spacing w:after="0"/>
        <w:jc w:val="both"/>
        <w:rPr>
          <w:color w:val="000000"/>
          <w:sz w:val="28"/>
          <w:lang w:val="ru-RU"/>
        </w:rPr>
      </w:pPr>
    </w:p>
    <w:p w:rsidR="00132C20" w:rsidRDefault="00132C20">
      <w:pPr>
        <w:spacing w:after="0"/>
        <w:jc w:val="both"/>
        <w:rPr>
          <w:color w:val="000000"/>
          <w:sz w:val="28"/>
          <w:lang w:val="ru-RU"/>
        </w:rPr>
      </w:pPr>
    </w:p>
    <w:p w:rsidR="00132C20" w:rsidRDefault="00132C20">
      <w:pPr>
        <w:spacing w:after="0"/>
        <w:jc w:val="both"/>
        <w:rPr>
          <w:color w:val="000000"/>
          <w:sz w:val="28"/>
          <w:lang w:val="ru-RU"/>
        </w:rPr>
      </w:pPr>
    </w:p>
    <w:p w:rsidR="00132C20" w:rsidRDefault="00132C20">
      <w:pPr>
        <w:spacing w:after="0"/>
        <w:jc w:val="both"/>
        <w:rPr>
          <w:color w:val="000000"/>
          <w:sz w:val="28"/>
          <w:lang w:val="ru-RU"/>
        </w:rPr>
      </w:pPr>
    </w:p>
    <w:p w:rsidR="00132C20" w:rsidRDefault="00132C20">
      <w:pPr>
        <w:spacing w:after="0"/>
        <w:jc w:val="both"/>
        <w:rPr>
          <w:color w:val="000000"/>
          <w:sz w:val="28"/>
          <w:lang w:val="ru-RU"/>
        </w:rPr>
      </w:pPr>
    </w:p>
    <w:p w:rsidR="00132C20" w:rsidRDefault="00132C20">
      <w:pPr>
        <w:spacing w:after="0"/>
        <w:jc w:val="both"/>
        <w:rPr>
          <w:color w:val="000000"/>
          <w:sz w:val="28"/>
          <w:lang w:val="ru-RU"/>
        </w:rPr>
      </w:pPr>
    </w:p>
    <w:p w:rsidR="00132C20" w:rsidRDefault="00132C20">
      <w:pPr>
        <w:spacing w:after="0"/>
        <w:jc w:val="both"/>
        <w:rPr>
          <w:color w:val="000000"/>
          <w:sz w:val="28"/>
          <w:lang w:val="ru-RU"/>
        </w:rPr>
      </w:pPr>
    </w:p>
    <w:p w:rsidR="00132C20" w:rsidRDefault="00132C20">
      <w:pPr>
        <w:spacing w:after="0"/>
        <w:jc w:val="both"/>
        <w:rPr>
          <w:color w:val="000000"/>
          <w:sz w:val="28"/>
          <w:lang w:val="ru-RU"/>
        </w:rPr>
      </w:pPr>
    </w:p>
    <w:p w:rsidR="00132C20" w:rsidRDefault="00132C20">
      <w:pPr>
        <w:spacing w:after="0"/>
        <w:jc w:val="both"/>
        <w:rPr>
          <w:color w:val="000000"/>
          <w:sz w:val="28"/>
          <w:lang w:val="ru-RU"/>
        </w:rPr>
      </w:pPr>
    </w:p>
    <w:p w:rsidR="00132C20" w:rsidRDefault="00132C20">
      <w:pPr>
        <w:spacing w:after="0"/>
        <w:jc w:val="both"/>
        <w:rPr>
          <w:color w:val="000000"/>
          <w:sz w:val="28"/>
          <w:lang w:val="ru-RU"/>
        </w:rPr>
      </w:pPr>
    </w:p>
    <w:p w:rsidR="00132C20" w:rsidRDefault="00132C20">
      <w:pPr>
        <w:spacing w:after="0"/>
        <w:jc w:val="both"/>
        <w:rPr>
          <w:color w:val="000000"/>
          <w:sz w:val="28"/>
          <w:lang w:val="ru-RU"/>
        </w:rPr>
      </w:pPr>
    </w:p>
    <w:p w:rsidR="00132C20" w:rsidRPr="00447E42" w:rsidRDefault="00132C20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5707"/>
        <w:gridCol w:w="4070"/>
      </w:tblGrid>
      <w:tr w:rsidR="007F0C63" w:rsidRPr="00536F5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"/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 w:rsidRPr="00447E42">
              <w:rPr>
                <w:color w:val="000000"/>
                <w:sz w:val="20"/>
                <w:lang w:val="ru-RU"/>
              </w:rPr>
              <w:t>Приложение 2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к стандарту государственной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услуги "Назначение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единовременной денежной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выплаты в связи с усыновлением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ребенка-сироты и (или) ребенка,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оставшегося без попечения</w:t>
            </w:r>
            <w:r w:rsidRPr="00447E42">
              <w:rPr>
                <w:lang w:val="ru-RU"/>
              </w:rPr>
              <w:br/>
            </w:r>
            <w:r w:rsidRPr="00447E42">
              <w:rPr>
                <w:color w:val="000000"/>
                <w:sz w:val="20"/>
                <w:lang w:val="ru-RU"/>
              </w:rPr>
              <w:t>родителей"</w:t>
            </w:r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Pr="00447E42" w:rsidRDefault="00447E4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7F0C6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0C63" w:rsidRDefault="00447E4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7F0C63" w:rsidRDefault="00447E42" w:rsidP="00132C20">
      <w:pPr>
        <w:spacing w:after="0"/>
        <w:jc w:val="center"/>
      </w:pPr>
      <w:bookmarkStart w:id="48" w:name="z2604"/>
      <w:proofErr w:type="spellStart"/>
      <w:r>
        <w:rPr>
          <w:b/>
          <w:color w:val="000000"/>
        </w:rPr>
        <w:t>Заявление</w:t>
      </w:r>
      <w:proofErr w:type="spellEnd"/>
    </w:p>
    <w:p w:rsidR="006E0D36" w:rsidRPr="00536F57" w:rsidRDefault="00447E42" w:rsidP="006E0D36">
      <w:pPr>
        <w:spacing w:after="0"/>
        <w:jc w:val="both"/>
        <w:rPr>
          <w:color w:val="000000"/>
          <w:lang w:val="ru-RU"/>
        </w:rPr>
      </w:pPr>
      <w:bookmarkStart w:id="49" w:name="z2605"/>
      <w:bookmarkEnd w:id="48"/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Прошу назначить единовременную денежную выплату в связи с усыновлением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ребенка _____________________________________________________________________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(Фамилия, имя, отчество (при его наличии), дата рождения, ребенка (детей))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Фамилия 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(усыновителя)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Имя ____________________ Отчество (при наличии) 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Адрес __________________________________________________________________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Наименование суда 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Решение суда № ________ от "____" _____________20 </w:t>
      </w:r>
      <w:proofErr w:type="spellStart"/>
      <w:r w:rsidRPr="00447E42">
        <w:rPr>
          <w:color w:val="000000"/>
          <w:sz w:val="28"/>
          <w:lang w:val="ru-RU"/>
        </w:rPr>
        <w:t>__года</w:t>
      </w:r>
      <w:proofErr w:type="spellEnd"/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Вид документа, удостоверяющего личность усыновителя 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Серия _______ номер ______ кем выдано 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Индивидуальный идентификационный номер 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№ лицевого счета ________________________________________________________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Наименование банка _____________________________________________________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47E42">
        <w:rPr>
          <w:color w:val="000000"/>
          <w:sz w:val="28"/>
          <w:lang w:val="ru-RU"/>
        </w:rPr>
        <w:t xml:space="preserve"> Предупрежден(а) об ответственности за предоставление недостоверных</w:t>
      </w:r>
      <w:r w:rsidRPr="00447E42">
        <w:rPr>
          <w:lang w:val="ru-RU"/>
        </w:rPr>
        <w:br/>
      </w:r>
      <w:r w:rsidRPr="00447E42">
        <w:rPr>
          <w:color w:val="000000"/>
          <w:sz w:val="28"/>
          <w:lang w:val="ru-RU"/>
        </w:rPr>
        <w:t>сведений</w:t>
      </w:r>
      <w:r w:rsidR="006E0D36">
        <w:rPr>
          <w:color w:val="000000"/>
          <w:sz w:val="28"/>
          <w:lang w:val="ru-RU"/>
        </w:rPr>
        <w:t xml:space="preserve"> </w:t>
      </w:r>
      <w:r w:rsidRPr="00447E42">
        <w:rPr>
          <w:color w:val="000000"/>
          <w:sz w:val="28"/>
          <w:lang w:val="ru-RU"/>
        </w:rPr>
        <w:t>и поддельных документов.</w:t>
      </w:r>
      <w:r w:rsidRPr="00447E42">
        <w:rPr>
          <w:lang w:val="ru-RU"/>
        </w:rPr>
        <w:br/>
      </w:r>
      <w:r w:rsidRPr="006E0D36">
        <w:rPr>
          <w:color w:val="000000"/>
          <w:sz w:val="28"/>
          <w:lang w:val="ru-RU"/>
        </w:rPr>
        <w:t xml:space="preserve">"___" _____________ 20 ___ года </w:t>
      </w:r>
      <w:r>
        <w:rPr>
          <w:color w:val="000000"/>
          <w:sz w:val="28"/>
        </w:rPr>
        <w:t>     </w:t>
      </w:r>
      <w:r w:rsidRPr="006E0D3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E0D36">
        <w:rPr>
          <w:color w:val="000000"/>
          <w:sz w:val="28"/>
          <w:lang w:val="ru-RU"/>
        </w:rPr>
        <w:t xml:space="preserve"> Подпись заявителя ____________________</w:t>
      </w:r>
      <w:bookmarkEnd w:id="49"/>
    </w:p>
    <w:sectPr w:rsidR="006E0D36" w:rsidRPr="00536F57" w:rsidSect="00536F57">
      <w:pgSz w:w="11907" w:h="16839" w:code="9"/>
      <w:pgMar w:top="709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C63"/>
    <w:rsid w:val="00132C20"/>
    <w:rsid w:val="003B1AED"/>
    <w:rsid w:val="00447E42"/>
    <w:rsid w:val="00536F57"/>
    <w:rsid w:val="006E0D36"/>
    <w:rsid w:val="007F0C63"/>
    <w:rsid w:val="00DC0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7F0C63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7F0C63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7F0C63"/>
    <w:pPr>
      <w:jc w:val="center"/>
    </w:pPr>
    <w:rPr>
      <w:sz w:val="18"/>
      <w:szCs w:val="18"/>
    </w:rPr>
  </w:style>
  <w:style w:type="paragraph" w:customStyle="1" w:styleId="DocDefaults">
    <w:name w:val="DocDefaults"/>
    <w:rsid w:val="007F0C63"/>
  </w:style>
  <w:style w:type="paragraph" w:styleId="ae">
    <w:name w:val="Balloon Text"/>
    <w:basedOn w:val="a"/>
    <w:link w:val="af"/>
    <w:uiPriority w:val="99"/>
    <w:semiHidden/>
    <w:unhideWhenUsed/>
    <w:rsid w:val="00447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7E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1762</Words>
  <Characters>10045</Characters>
  <Application>Microsoft Office Word</Application>
  <DocSecurity>0</DocSecurity>
  <Lines>83</Lines>
  <Paragraphs>23</Paragraphs>
  <ScaleCrop>false</ScaleCrop>
  <Company/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2019-04-08T05:17:00Z</dcterms:created>
  <dcterms:modified xsi:type="dcterms:W3CDTF">2019-04-08T05:47:00Z</dcterms:modified>
</cp:coreProperties>
</file>